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5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出头岭镇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安全生产领域基层政务公开标准目录</w:t>
      </w:r>
      <w:bookmarkEnd w:id="0"/>
      <w:bookmarkStart w:id="1" w:name="_GoBack"/>
      <w:bookmarkEnd w:id="1"/>
    </w:p>
    <w:tbl>
      <w:tblPr>
        <w:tblStyle w:val="5"/>
        <w:tblW w:w="15686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08"/>
        <w:gridCol w:w="2749"/>
        <w:gridCol w:w="2551"/>
        <w:gridCol w:w="2127"/>
        <w:gridCol w:w="992"/>
        <w:gridCol w:w="1276"/>
        <w:gridCol w:w="567"/>
        <w:gridCol w:w="708"/>
        <w:gridCol w:w="567"/>
        <w:gridCol w:w="99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4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5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2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4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可以公开的与安全生产有关的政策文件，包括改革方案、发展规划、专项规划、工作计划、规范性文件等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hint="default" w:ascii="仿宋_GB2312" w:hAnsi="宋体" w:eastAsia="仿宋_GB2312" w:cs="宋体"/>
                <w:bCs/>
                <w:color w:val="000000"/>
                <w:sz w:val="18"/>
                <w:szCs w:val="18"/>
                <w:lang w:val="e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《中华人民共和国政府信息公开条例》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出头岭镇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 xml:space="preserve"> 依法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出头岭镇</w:t>
            </w:r>
          </w:p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出头岭镇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、《突发事件应对法》、《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出头岭镇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事故通报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Cs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、事故信息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本部门接报查实的各类生产安全事故情况（事故发生时间、地点、伤亡情况、简要经过）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  2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、典型事故通报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各类典型安全生产事故情况通报，主要包括发生时间、地点、起因、经过、结果、相关领导批示情况、预防性措施建议等内容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3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、事故调查报告：依照事故调查处理权限，经批复的生产安全事故调查报告，依法应当保密的除外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按照中央有关要求公开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出头岭镇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灾害预警信息,不同时段、不同领域安全生产提示信息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出头岭镇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重点领域信息公 开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出头岭镇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_GB2312" w:hAnsi="宋体" w:eastAsia="仿宋_GB2312" w:cs="宋体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E0DC1"/>
    <w:rsid w:val="00025D3F"/>
    <w:rsid w:val="00032826"/>
    <w:rsid w:val="000466C1"/>
    <w:rsid w:val="000B06F6"/>
    <w:rsid w:val="000D6F08"/>
    <w:rsid w:val="000F3BF9"/>
    <w:rsid w:val="001641D2"/>
    <w:rsid w:val="0017679C"/>
    <w:rsid w:val="0025192D"/>
    <w:rsid w:val="002925A2"/>
    <w:rsid w:val="0030402B"/>
    <w:rsid w:val="00321DAD"/>
    <w:rsid w:val="003637FC"/>
    <w:rsid w:val="00363A62"/>
    <w:rsid w:val="003A3B06"/>
    <w:rsid w:val="00417584"/>
    <w:rsid w:val="00435FE3"/>
    <w:rsid w:val="00443F21"/>
    <w:rsid w:val="00480BFF"/>
    <w:rsid w:val="00493861"/>
    <w:rsid w:val="004E0225"/>
    <w:rsid w:val="005607EA"/>
    <w:rsid w:val="0056625F"/>
    <w:rsid w:val="0057247E"/>
    <w:rsid w:val="00576D0E"/>
    <w:rsid w:val="0063628B"/>
    <w:rsid w:val="00677433"/>
    <w:rsid w:val="00694266"/>
    <w:rsid w:val="006971DE"/>
    <w:rsid w:val="006B4478"/>
    <w:rsid w:val="007012C8"/>
    <w:rsid w:val="007435C8"/>
    <w:rsid w:val="007B66AD"/>
    <w:rsid w:val="008251D0"/>
    <w:rsid w:val="00835A3A"/>
    <w:rsid w:val="008B0C69"/>
    <w:rsid w:val="00900BC1"/>
    <w:rsid w:val="00901294"/>
    <w:rsid w:val="00927C4A"/>
    <w:rsid w:val="00935D2B"/>
    <w:rsid w:val="009463CD"/>
    <w:rsid w:val="009965A8"/>
    <w:rsid w:val="009C7508"/>
    <w:rsid w:val="009D122F"/>
    <w:rsid w:val="00A46642"/>
    <w:rsid w:val="00AF60FD"/>
    <w:rsid w:val="00B30708"/>
    <w:rsid w:val="00B33FFF"/>
    <w:rsid w:val="00B34FD3"/>
    <w:rsid w:val="00C1221E"/>
    <w:rsid w:val="00C15213"/>
    <w:rsid w:val="00CE7C91"/>
    <w:rsid w:val="00CF03BB"/>
    <w:rsid w:val="00CF0E8F"/>
    <w:rsid w:val="00D33CF3"/>
    <w:rsid w:val="00D420BB"/>
    <w:rsid w:val="00DC1760"/>
    <w:rsid w:val="00E70B15"/>
    <w:rsid w:val="00ED531A"/>
    <w:rsid w:val="00F27966"/>
    <w:rsid w:val="06F950F4"/>
    <w:rsid w:val="07BC7726"/>
    <w:rsid w:val="0D9A316C"/>
    <w:rsid w:val="21144197"/>
    <w:rsid w:val="3EF87906"/>
    <w:rsid w:val="44D65B8C"/>
    <w:rsid w:val="45CD10EE"/>
    <w:rsid w:val="56035C3F"/>
    <w:rsid w:val="58296F85"/>
    <w:rsid w:val="5B8E0DC1"/>
    <w:rsid w:val="5DA44563"/>
    <w:rsid w:val="6D7BC466"/>
    <w:rsid w:val="6E9C3CA1"/>
    <w:rsid w:val="721142A4"/>
    <w:rsid w:val="7BB311BB"/>
    <w:rsid w:val="B1EB30DD"/>
    <w:rsid w:val="F79F9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176</Words>
  <Characters>1004</Characters>
  <Lines>8</Lines>
  <Paragraphs>2</Paragraphs>
  <TotalTime>1</TotalTime>
  <ScaleCrop>false</ScaleCrop>
  <LinksUpToDate>false</LinksUpToDate>
  <CharactersWithSpaces>1178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2020-12-07T01:18:00Z</dcterms:created>
  <dc:creator>lenovo</dc:creator>
  <cp:lastModifiedBy>kylin</cp:lastModifiedBy>
  <cp:lastPrinted>2020-06-24T22:50:00Z</cp:lastPrinted>
  <dcterms:modified xsi:type="dcterms:W3CDTF">2025-02-26T14:00:30Z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