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12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东施古镇就业领域基层政务公开标准目录</w:t>
      </w:r>
      <w:bookmarkEnd w:id="0"/>
    </w:p>
    <w:tbl>
      <w:tblPr>
        <w:tblStyle w:val="3"/>
        <w:tblW w:w="15036" w:type="dxa"/>
        <w:tblInd w:w="-6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567"/>
        <w:gridCol w:w="709"/>
        <w:gridCol w:w="567"/>
        <w:gridCol w:w="99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bookmarkStart w:id="1" w:name="_GoBack"/>
            <w:bookmarkEnd w:id="1"/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职业介绍、职业指导和创业开业指导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就业失业登记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16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、《就业促进法》、《人力资源市场暂行条例》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16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>
            <w:pPr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1F497D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/>
              </w:rPr>
              <w:t>东施古镇社会保险领域基层政务公开标准目录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东施古镇</w:t>
            </w:r>
          </w:p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1969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62474"/>
    <w:rsid w:val="00065C2F"/>
    <w:rsid w:val="001552FC"/>
    <w:rsid w:val="001A3260"/>
    <w:rsid w:val="001D7785"/>
    <w:rsid w:val="002A69B2"/>
    <w:rsid w:val="002D2B49"/>
    <w:rsid w:val="003843FA"/>
    <w:rsid w:val="004A3C36"/>
    <w:rsid w:val="00575934"/>
    <w:rsid w:val="008D1044"/>
    <w:rsid w:val="00947E48"/>
    <w:rsid w:val="009F4F9D"/>
    <w:rsid w:val="00B21152"/>
    <w:rsid w:val="00B42612"/>
    <w:rsid w:val="00B80CE9"/>
    <w:rsid w:val="00B9205A"/>
    <w:rsid w:val="00C55DDD"/>
    <w:rsid w:val="00E43CEB"/>
    <w:rsid w:val="00E46475"/>
    <w:rsid w:val="11184432"/>
    <w:rsid w:val="149A1A0D"/>
    <w:rsid w:val="170B6114"/>
    <w:rsid w:val="1B662474"/>
    <w:rsid w:val="29A07FB3"/>
    <w:rsid w:val="32B07956"/>
    <w:rsid w:val="3B961D86"/>
    <w:rsid w:val="43C73392"/>
    <w:rsid w:val="4A6C55C4"/>
    <w:rsid w:val="5B05754E"/>
    <w:rsid w:val="7B39624A"/>
    <w:rsid w:val="7DEF0AD0"/>
    <w:rsid w:val="FF7D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585</Words>
  <Characters>3337</Characters>
  <Lines>27</Lines>
  <Paragraphs>7</Paragraphs>
  <TotalTime>1</TotalTime>
  <ScaleCrop>false</ScaleCrop>
  <LinksUpToDate>false</LinksUpToDate>
  <CharactersWithSpaces>3915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2020-10-23T19:04:00Z</dcterms:created>
  <dc:creator>弗拉基米罗维奇</dc:creator>
  <cp:lastModifiedBy>kylin</cp:lastModifiedBy>
  <dcterms:modified xsi:type="dcterms:W3CDTF">2024-12-05T15:55:20Z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DB44180EB3E48F4FD95B51670D51336A</vt:lpwstr>
  </property>
</Properties>
</file>