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礼明庄镇就业领域基层政务公开标准目录</w:t>
      </w:r>
      <w:bookmarkEnd w:id="0"/>
    </w:p>
    <w:tbl>
      <w:tblPr>
        <w:tblStyle w:val="5"/>
        <w:tblW w:w="15036" w:type="dxa"/>
        <w:tblInd w:w="-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中华人民共和国政府信息公开条例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礼明庄镇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 xml:space="preserve">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B662474"/>
    <w:rsid w:val="00065C2F"/>
    <w:rsid w:val="000D4857"/>
    <w:rsid w:val="000E1203"/>
    <w:rsid w:val="001552FC"/>
    <w:rsid w:val="0017488A"/>
    <w:rsid w:val="001A3260"/>
    <w:rsid w:val="001D7785"/>
    <w:rsid w:val="002A69B2"/>
    <w:rsid w:val="002D2B49"/>
    <w:rsid w:val="003020E8"/>
    <w:rsid w:val="003051CE"/>
    <w:rsid w:val="003843FA"/>
    <w:rsid w:val="00402BF0"/>
    <w:rsid w:val="004A3970"/>
    <w:rsid w:val="004A3C36"/>
    <w:rsid w:val="00575934"/>
    <w:rsid w:val="00645E68"/>
    <w:rsid w:val="008A5818"/>
    <w:rsid w:val="008D1044"/>
    <w:rsid w:val="009D3027"/>
    <w:rsid w:val="00A61530"/>
    <w:rsid w:val="00B21152"/>
    <w:rsid w:val="00B42612"/>
    <w:rsid w:val="00B80CE9"/>
    <w:rsid w:val="00B9205A"/>
    <w:rsid w:val="00BC2BF3"/>
    <w:rsid w:val="00C55DDD"/>
    <w:rsid w:val="00DA573E"/>
    <w:rsid w:val="00E43CEB"/>
    <w:rsid w:val="00E46475"/>
    <w:rsid w:val="00F16907"/>
    <w:rsid w:val="00FD734B"/>
    <w:rsid w:val="11184432"/>
    <w:rsid w:val="149A1A0D"/>
    <w:rsid w:val="170B6114"/>
    <w:rsid w:val="1B662474"/>
    <w:rsid w:val="29A07FB3"/>
    <w:rsid w:val="32B07956"/>
    <w:rsid w:val="43C73392"/>
    <w:rsid w:val="4A6C55C4"/>
    <w:rsid w:val="5B05754E"/>
    <w:rsid w:val="77FDA938"/>
    <w:rsid w:val="7B39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585</Words>
  <Characters>3337</Characters>
  <Lines>27</Lines>
  <Paragraphs>7</Paragraphs>
  <TotalTime>5</TotalTime>
  <ScaleCrop>false</ScaleCrop>
  <LinksUpToDate>false</LinksUpToDate>
  <CharactersWithSpaces>3915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2020-12-29T18:37:00Z</dcterms:created>
  <dc:creator>弗拉基米罗维奇</dc:creator>
  <cp:lastModifiedBy>inspur</cp:lastModifiedBy>
  <dcterms:modified xsi:type="dcterms:W3CDTF">2024-12-05T10:15:36Z</dcterms:modified>
  <dc:title>尤古庄镇就业领域基层政务公开标准目录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