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下窝头镇就业领域基层政务公开标准目录</w:t>
      </w:r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下窝头镇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0E7A7D"/>
    <w:rsid w:val="001552FC"/>
    <w:rsid w:val="001A3260"/>
    <w:rsid w:val="001B165D"/>
    <w:rsid w:val="001D7785"/>
    <w:rsid w:val="002A69B2"/>
    <w:rsid w:val="002D2B49"/>
    <w:rsid w:val="003843FA"/>
    <w:rsid w:val="004A3C36"/>
    <w:rsid w:val="00575934"/>
    <w:rsid w:val="007D3976"/>
    <w:rsid w:val="008D1044"/>
    <w:rsid w:val="008F5FDC"/>
    <w:rsid w:val="00B21152"/>
    <w:rsid w:val="00B42612"/>
    <w:rsid w:val="00B80CE9"/>
    <w:rsid w:val="00B9205A"/>
    <w:rsid w:val="00C31802"/>
    <w:rsid w:val="00C55DDD"/>
    <w:rsid w:val="00E43CEB"/>
    <w:rsid w:val="00E46475"/>
    <w:rsid w:val="00EA5E8B"/>
    <w:rsid w:val="11184432"/>
    <w:rsid w:val="149A1A0D"/>
    <w:rsid w:val="170B6114"/>
    <w:rsid w:val="1B662474"/>
    <w:rsid w:val="29A07FB3"/>
    <w:rsid w:val="32B07956"/>
    <w:rsid w:val="3D2F08B1"/>
    <w:rsid w:val="43C73392"/>
    <w:rsid w:val="4A6C55C4"/>
    <w:rsid w:val="5B05754E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7</TotalTime>
  <ScaleCrop>false</ScaleCrop>
  <LinksUpToDate>false</LinksUpToDate>
  <CharactersWithSpaces>3915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2025-03-03T14:16:29Z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