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关于对《</w:t>
      </w:r>
      <w:r>
        <w:rPr>
          <w:rFonts w:hint="eastAsia" w:ascii="Times New Roman" w:hAnsi="Times New Roman" w:eastAsia="方正小标宋_GBK" w:cs="Times New Roman"/>
          <w:sz w:val="44"/>
          <w:szCs w:val="44"/>
          <w:lang w:eastAsia="zh-CN"/>
        </w:rPr>
        <w:t>天津市蓟州区</w:t>
      </w:r>
      <w:r>
        <w:rPr>
          <w:rFonts w:hint="default" w:ascii="Times New Roman" w:hAnsi="Times New Roman" w:eastAsia="方正小标宋_GBK" w:cs="Times New Roman"/>
          <w:sz w:val="44"/>
          <w:szCs w:val="44"/>
        </w:rPr>
        <w:t>突发地质灾害应急预案</w:t>
      </w:r>
      <w:r>
        <w:rPr>
          <w:rFonts w:hint="eastAsia" w:ascii="方正小标宋简体" w:eastAsia="方正小标宋简体"/>
          <w:sz w:val="44"/>
          <w:szCs w:val="44"/>
        </w:rPr>
        <w:t>》征求意见的通知</w:t>
      </w:r>
    </w:p>
    <w:p>
      <w:pPr>
        <w:spacing w:line="560" w:lineRule="exact"/>
      </w:pPr>
    </w:p>
    <w:p>
      <w:pPr>
        <w:pStyle w:val="3"/>
        <w:snapToGrid w:val="0"/>
        <w:spacing w:line="560" w:lineRule="exact"/>
        <w:jc w:val="left"/>
        <w:rPr>
          <w:rFonts w:ascii="仿宋_GB2312" w:eastAsia="仿宋_GB2312"/>
          <w:szCs w:val="32"/>
        </w:rPr>
      </w:pPr>
      <w:r>
        <w:rPr>
          <w:rFonts w:hint="eastAsia" w:ascii="仿宋_GB2312" w:eastAsia="仿宋_GB2312"/>
          <w:szCs w:val="32"/>
        </w:rPr>
        <w:t>各机关团体、企事业单位：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w:t>
      </w:r>
      <w:r>
        <w:rPr>
          <w:rFonts w:hint="default" w:ascii="仿宋_GB2312" w:hAnsi="Times New Roman" w:eastAsia="仿宋_GB2312" w:cs="Times New Roman"/>
          <w:kern w:val="2"/>
          <w:sz w:val="32"/>
          <w:szCs w:val="32"/>
          <w:lang w:val="en-US" w:eastAsia="zh-CN" w:bidi="ar-SA"/>
        </w:rPr>
        <w:t>深入贯彻习近平总书记关于防范化解重大风险和防灾减灾救灾重要论述，规范应对突发地质灾害事件，提高应对突发地质灾害能力，避免或最大限度减轻地质灾害造成的损失，维护人民生命财产安全和社会稳定</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依据《中华人民共和国突发事件应对法》、《地质灾害防治条例》、《国家突发地质灾害应急预案》</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《天津市突发事件总体应急预案》和</w:t>
      </w:r>
      <w:r>
        <w:rPr>
          <w:rFonts w:hint="eastAsia" w:ascii="仿宋_GB2312" w:hAnsi="Times New Roman" w:eastAsia="仿宋_GB2312" w:cs="Times New Roman"/>
          <w:kern w:val="2"/>
          <w:sz w:val="32"/>
          <w:szCs w:val="32"/>
          <w:lang w:val="en-US" w:eastAsia="zh-CN" w:bidi="ar-SA"/>
        </w:rPr>
        <w:t>《天津市突发地质灾害应急预案》</w:t>
      </w:r>
      <w:r>
        <w:rPr>
          <w:rFonts w:hint="default" w:ascii="仿宋_GB2312" w:hAnsi="Times New Roman" w:eastAsia="仿宋_GB2312" w:cs="Times New Roman"/>
          <w:kern w:val="2"/>
          <w:sz w:val="32"/>
          <w:szCs w:val="32"/>
          <w:lang w:val="en-US" w:eastAsia="zh-CN" w:bidi="ar-SA"/>
        </w:rPr>
        <w:t>等法律法规和有关规定，</w:t>
      </w:r>
      <w:r>
        <w:rPr>
          <w:rFonts w:hint="eastAsia" w:ascii="仿宋_GB2312" w:hAnsi="Times New Roman" w:eastAsia="仿宋_GB2312" w:cs="Times New Roman"/>
          <w:kern w:val="2"/>
          <w:sz w:val="32"/>
          <w:szCs w:val="32"/>
          <w:lang w:val="en-US" w:eastAsia="zh-CN" w:bidi="ar-SA"/>
        </w:rPr>
        <w:t>结合我区实际，区应急局修订完善了《天津市蓟州区突发地质灾害应急预案》。为广泛听取各机关团体、企事业单位和个人意见，现面向社会广泛征求意见，公众可将意见通过电子邮件、电话等方式进行反馈。征求意见截止到</w:t>
      </w:r>
      <w:bookmarkStart w:id="0" w:name="_GoBack"/>
      <w:bookmarkEnd w:id="0"/>
      <w:r>
        <w:rPr>
          <w:rFonts w:hint="eastAsia" w:ascii="仿宋_GB2312" w:hAnsi="Times New Roman" w:eastAsia="仿宋_GB2312" w:cs="Times New Roman"/>
          <w:kern w:val="2"/>
          <w:sz w:val="32"/>
          <w:szCs w:val="32"/>
          <w:lang w:val="en-US" w:eastAsia="zh-CN" w:bidi="ar-SA"/>
        </w:rPr>
        <w:t>4月29日。地址：天津市蓟州区兴华大街二经路四号，邮编：301900；联系电话：29142040；电子邮箱：</w:t>
      </w:r>
      <w:r>
        <w:rPr>
          <w:rFonts w:hint="eastAsia" w:ascii="仿宋_GB2312" w:hAnsi="Times New Roman" w:eastAsia="仿宋_GB2312" w:cs="Times New Roman"/>
          <w:kern w:val="2"/>
          <w:sz w:val="32"/>
          <w:szCs w:val="32"/>
          <w:lang w:val="en-US" w:eastAsia="zh-CN" w:bidi="ar-SA"/>
        </w:rPr>
        <w:fldChar w:fldCharType="begin"/>
      </w:r>
      <w:r>
        <w:rPr>
          <w:rFonts w:hint="eastAsia" w:ascii="仿宋_GB2312" w:hAnsi="Times New Roman" w:eastAsia="仿宋_GB2312" w:cs="Times New Roman"/>
          <w:kern w:val="2"/>
          <w:sz w:val="32"/>
          <w:szCs w:val="32"/>
          <w:lang w:val="en-US" w:eastAsia="zh-CN" w:bidi="ar-SA"/>
        </w:rPr>
        <w:instrText xml:space="preserve"> HYPERLINK "mailto:jzqyjj04@tj.gov.cn" </w:instrText>
      </w:r>
      <w:r>
        <w:rPr>
          <w:rFonts w:hint="eastAsia" w:ascii="仿宋_GB2312" w:hAnsi="Times New Roman" w:eastAsia="仿宋_GB2312" w:cs="Times New Roman"/>
          <w:kern w:val="2"/>
          <w:sz w:val="32"/>
          <w:szCs w:val="32"/>
          <w:lang w:val="en-US" w:eastAsia="zh-CN" w:bidi="ar-SA"/>
        </w:rPr>
        <w:fldChar w:fldCharType="separate"/>
      </w:r>
      <w:r>
        <w:rPr>
          <w:rFonts w:hint="eastAsia" w:ascii="仿宋_GB2312" w:hAnsi="Times New Roman" w:eastAsia="仿宋_GB2312" w:cs="Times New Roman"/>
          <w:kern w:val="2"/>
          <w:sz w:val="32"/>
          <w:szCs w:val="32"/>
          <w:lang w:val="en-US" w:eastAsia="zh-CN" w:bidi="ar-SA"/>
        </w:rPr>
        <w:t>jzqyjj06@tj.gov.cn</w:t>
      </w:r>
      <w:r>
        <w:rPr>
          <w:rFonts w:hint="eastAsia" w:ascii="仿宋_GB2312" w:hAnsi="Times New Roman" w:eastAsia="仿宋_GB2312" w:cs="Times New Roman"/>
          <w:kern w:val="2"/>
          <w:sz w:val="32"/>
          <w:szCs w:val="32"/>
          <w:lang w:val="en-US" w:eastAsia="zh-CN" w:bidi="ar-SA"/>
        </w:rPr>
        <w:fldChar w:fldCharType="end"/>
      </w:r>
      <w:r>
        <w:rPr>
          <w:rFonts w:hint="eastAsia" w:ascii="仿宋_GB2312" w:hAnsi="Times New Roman" w:eastAsia="仿宋_GB2312" w:cs="Times New Roman"/>
          <w:kern w:val="2"/>
          <w:sz w:val="32"/>
          <w:szCs w:val="32"/>
          <w:lang w:val="en-US" w:eastAsia="zh-CN" w:bidi="ar-SA"/>
        </w:rPr>
        <w:t>。</w:t>
      </w:r>
    </w:p>
    <w:p>
      <w:pPr>
        <w:pStyle w:val="3"/>
        <w:snapToGrid w:val="0"/>
        <w:spacing w:line="560" w:lineRule="exact"/>
        <w:ind w:firstLine="630"/>
        <w:jc w:val="left"/>
        <w:rPr>
          <w:rFonts w:ascii="仿宋_GB2312" w:eastAsia="仿宋_GB2312"/>
          <w:szCs w:val="32"/>
        </w:rPr>
      </w:pPr>
      <w:r>
        <w:rPr>
          <w:rFonts w:hint="eastAsia" w:ascii="仿宋_GB2312" w:eastAsia="仿宋_GB2312"/>
          <w:szCs w:val="32"/>
        </w:rPr>
        <w:t>附件：《天津市蓟州区突发</w:t>
      </w:r>
      <w:r>
        <w:rPr>
          <w:rFonts w:hint="eastAsia" w:ascii="Times New Roman" w:hAnsi="Times New Roman" w:eastAsia="仿宋_GB2312" w:cs="Times New Roman"/>
          <w:sz w:val="32"/>
          <w:szCs w:val="32"/>
          <w:lang w:eastAsia="zh-CN"/>
        </w:rPr>
        <w:t>地质灾害应急预案</w:t>
      </w:r>
      <w:r>
        <w:rPr>
          <w:rFonts w:hint="eastAsia" w:ascii="仿宋_GB2312" w:eastAsia="仿宋_GB2312"/>
          <w:szCs w:val="32"/>
        </w:rPr>
        <w:t>》（征求意见稿）</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徐光涛</w:t>
      </w:r>
      <w:r>
        <w:rPr>
          <w:rFonts w:hint="eastAsia" w:ascii="仿宋_GB2312" w:eastAsia="仿宋_GB2312"/>
          <w:sz w:val="32"/>
          <w:szCs w:val="32"/>
        </w:rPr>
        <w:t>；联系电话：608196</w:t>
      </w:r>
      <w:r>
        <w:rPr>
          <w:rFonts w:hint="eastAsia" w:ascii="仿宋_GB2312" w:eastAsia="仿宋_GB2312"/>
          <w:sz w:val="32"/>
          <w:szCs w:val="32"/>
          <w:lang w:val="en-US" w:eastAsia="zh-CN"/>
        </w:rPr>
        <w:t>08</w:t>
      </w:r>
      <w:r>
        <w:rPr>
          <w:rFonts w:hint="eastAsia" w:ascii="仿宋_GB2312" w:eastAsia="仿宋_GB2312"/>
          <w:sz w:val="32"/>
          <w:szCs w:val="32"/>
        </w:rPr>
        <w:t>/</w:t>
      </w:r>
      <w:r>
        <w:rPr>
          <w:rFonts w:hint="eastAsia" w:ascii="仿宋_GB2312" w:eastAsia="仿宋_GB2312"/>
          <w:sz w:val="32"/>
          <w:szCs w:val="32"/>
          <w:lang w:val="en-US" w:eastAsia="zh-CN"/>
        </w:rPr>
        <w:t>13821590249</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天津市蓟州区应急管理局</w:t>
      </w:r>
    </w:p>
    <w:p>
      <w:pPr>
        <w:spacing w:line="560" w:lineRule="exact"/>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wMDBmY2Q0ODY4YjViMTg0MzhjYjJjMzYzNjExNzIifQ=="/>
  </w:docVars>
  <w:rsids>
    <w:rsidRoot w:val="0099402B"/>
    <w:rsid w:val="000E3A11"/>
    <w:rsid w:val="002108A9"/>
    <w:rsid w:val="002A5A6B"/>
    <w:rsid w:val="003C7098"/>
    <w:rsid w:val="003F0A64"/>
    <w:rsid w:val="004C72C7"/>
    <w:rsid w:val="006B4ED9"/>
    <w:rsid w:val="007B7F64"/>
    <w:rsid w:val="008B5302"/>
    <w:rsid w:val="0099402B"/>
    <w:rsid w:val="009E3A01"/>
    <w:rsid w:val="009F6484"/>
    <w:rsid w:val="00A14450"/>
    <w:rsid w:val="00B201BD"/>
    <w:rsid w:val="00BB64F4"/>
    <w:rsid w:val="00C00723"/>
    <w:rsid w:val="00CF1BDB"/>
    <w:rsid w:val="00E41E3F"/>
    <w:rsid w:val="02C27E9F"/>
    <w:rsid w:val="063A7FB4"/>
    <w:rsid w:val="19942008"/>
    <w:rsid w:val="268A78C3"/>
    <w:rsid w:val="300C2706"/>
    <w:rsid w:val="31A147E3"/>
    <w:rsid w:val="543F7CFB"/>
    <w:rsid w:val="54996DD1"/>
    <w:rsid w:val="58DA51E3"/>
    <w:rsid w:val="5DEB2661"/>
    <w:rsid w:val="62D67D01"/>
    <w:rsid w:val="69AF14C6"/>
    <w:rsid w:val="7F20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eastAsia="仿宋_GB2312"/>
      <w:b/>
      <w:sz w:val="32"/>
    </w:rPr>
  </w:style>
  <w:style w:type="paragraph" w:styleId="3">
    <w:name w:val="Body Text"/>
    <w:basedOn w:val="1"/>
    <w:link w:val="11"/>
    <w:uiPriority w:val="0"/>
    <w:rPr>
      <w:rFonts w:ascii="Times New Roman" w:hAnsi="Times New Roman" w:eastAsia="文星仿宋" w:cs="Times New Roman"/>
      <w:sz w:val="32"/>
      <w:szCs w:val="24"/>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 Char"/>
    <w:basedOn w:val="7"/>
    <w:link w:val="3"/>
    <w:qFormat/>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424</Words>
  <Characters>478</Characters>
  <Lines>3</Lines>
  <Paragraphs>1</Paragraphs>
  <TotalTime>0</TotalTime>
  <ScaleCrop>false</ScaleCrop>
  <LinksUpToDate>false</LinksUpToDate>
  <CharactersWithSpaces>543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2021-03-16T03:13:00Z</dcterms:created>
  <dc:creator>Administrator</dc:creator>
  <cp:lastModifiedBy>向日葵_风</cp:lastModifiedBy>
  <cp:lastPrinted>2021-08-09T00:56:00Z</cp:lastPrinted>
  <dcterms:modified xsi:type="dcterms:W3CDTF">2022-07-19T07:01:24Z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54B3C3F6A1484D6AADD2CEC0F1035BD3</vt:lpwstr>
  </property>
</Properties>
</file>