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2DF38" w14:textId="77777777" w:rsidR="00913257" w:rsidRDefault="00913257">
      <w:pPr>
        <w:autoSpaceDE w:val="0"/>
        <w:autoSpaceDN w:val="0"/>
        <w:adjustRightInd w:val="0"/>
        <w:jc w:val="center"/>
        <w:rPr>
          <w:rFonts w:ascii="Times New Roman" w:eastAsia="方正小标宋简体" w:hAnsi="Times New Roman" w:cs="方正小标宋简体"/>
          <w:kern w:val="0"/>
          <w:sz w:val="48"/>
          <w:szCs w:val="48"/>
          <w:lang w:val="zh-CN"/>
        </w:rPr>
      </w:pPr>
    </w:p>
    <w:p w14:paraId="6C32A6F1" w14:textId="77777777" w:rsidR="00913257" w:rsidRDefault="00913257">
      <w:pPr>
        <w:autoSpaceDE w:val="0"/>
        <w:autoSpaceDN w:val="0"/>
        <w:adjustRightInd w:val="0"/>
        <w:jc w:val="center"/>
        <w:rPr>
          <w:rFonts w:ascii="Times New Roman" w:eastAsia="方正小标宋简体" w:hAnsi="Times New Roman" w:cs="方正小标宋简体"/>
          <w:kern w:val="0"/>
          <w:sz w:val="48"/>
          <w:szCs w:val="48"/>
          <w:lang w:val="zh-CN"/>
        </w:rPr>
      </w:pPr>
    </w:p>
    <w:p w14:paraId="295EB1F6" w14:textId="77777777" w:rsidR="00913257" w:rsidRDefault="00913257">
      <w:pPr>
        <w:autoSpaceDE w:val="0"/>
        <w:autoSpaceDN w:val="0"/>
        <w:adjustRightInd w:val="0"/>
        <w:jc w:val="center"/>
        <w:rPr>
          <w:rFonts w:ascii="Times New Roman" w:eastAsia="方正小标宋简体" w:hAnsi="Times New Roman" w:cs="方正小标宋简体"/>
          <w:kern w:val="0"/>
          <w:sz w:val="48"/>
          <w:szCs w:val="48"/>
          <w:lang w:val="zh-CN"/>
        </w:rPr>
      </w:pPr>
    </w:p>
    <w:p w14:paraId="79A52B79" w14:textId="77777777" w:rsidR="00913257" w:rsidRDefault="00913257">
      <w:pPr>
        <w:autoSpaceDE w:val="0"/>
        <w:autoSpaceDN w:val="0"/>
        <w:adjustRightInd w:val="0"/>
        <w:jc w:val="center"/>
        <w:rPr>
          <w:rFonts w:ascii="Times New Roman" w:eastAsia="方正小标宋简体" w:hAnsi="Times New Roman" w:cs="方正小标宋简体"/>
          <w:kern w:val="0"/>
          <w:sz w:val="48"/>
          <w:szCs w:val="48"/>
          <w:lang w:val="zh-CN"/>
        </w:rPr>
      </w:pPr>
    </w:p>
    <w:p w14:paraId="29701926" w14:textId="77777777" w:rsidR="00913257" w:rsidRDefault="00913257">
      <w:pPr>
        <w:autoSpaceDE w:val="0"/>
        <w:autoSpaceDN w:val="0"/>
        <w:adjustRightInd w:val="0"/>
        <w:jc w:val="center"/>
        <w:rPr>
          <w:rFonts w:ascii="Times New Roman" w:eastAsia="方正小标宋简体" w:hAnsi="Times New Roman" w:cs="方正小标宋简体"/>
          <w:kern w:val="0"/>
          <w:sz w:val="48"/>
          <w:szCs w:val="48"/>
          <w:lang w:val="zh-CN"/>
        </w:rPr>
      </w:pPr>
    </w:p>
    <w:p w14:paraId="0C0C0C27" w14:textId="77777777" w:rsidR="00913257" w:rsidRDefault="00913257">
      <w:pPr>
        <w:autoSpaceDE w:val="0"/>
        <w:autoSpaceDN w:val="0"/>
        <w:adjustRightInd w:val="0"/>
        <w:jc w:val="center"/>
        <w:rPr>
          <w:rFonts w:ascii="Times New Roman" w:eastAsia="方正小标宋简体" w:hAnsi="Times New Roman" w:cs="方正小标宋简体"/>
          <w:kern w:val="0"/>
          <w:sz w:val="48"/>
          <w:szCs w:val="48"/>
          <w:lang w:val="zh-CN"/>
        </w:rPr>
      </w:pPr>
    </w:p>
    <w:p w14:paraId="6AA97161" w14:textId="77777777" w:rsidR="00913257" w:rsidRDefault="00913257">
      <w:pPr>
        <w:autoSpaceDE w:val="0"/>
        <w:autoSpaceDN w:val="0"/>
        <w:adjustRightInd w:val="0"/>
        <w:jc w:val="center"/>
        <w:rPr>
          <w:rFonts w:ascii="Times New Roman" w:eastAsia="方正小标宋简体" w:hAnsi="Times New Roman" w:cs="方正小标宋简体"/>
          <w:kern w:val="0"/>
          <w:sz w:val="48"/>
          <w:szCs w:val="48"/>
          <w:lang w:val="zh-CN"/>
        </w:rPr>
      </w:pPr>
    </w:p>
    <w:p w14:paraId="03843471" w14:textId="77777777" w:rsidR="00913257" w:rsidRDefault="00913257">
      <w:pPr>
        <w:autoSpaceDE w:val="0"/>
        <w:autoSpaceDN w:val="0"/>
        <w:adjustRightInd w:val="0"/>
        <w:jc w:val="center"/>
        <w:rPr>
          <w:rFonts w:ascii="Times New Roman" w:eastAsia="方正小标宋简体" w:hAnsi="Times New Roman" w:cs="方正小标宋简体"/>
          <w:kern w:val="0"/>
          <w:sz w:val="48"/>
          <w:szCs w:val="48"/>
          <w:lang w:val="zh-CN"/>
        </w:rPr>
      </w:pPr>
    </w:p>
    <w:p w14:paraId="5DD93931" w14:textId="77777777" w:rsidR="00913257" w:rsidRDefault="00226C5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穿芳峪</w:t>
      </w:r>
      <w:proofErr w:type="gramEnd"/>
      <w:r>
        <w:rPr>
          <w:rFonts w:ascii="Times New Roman" w:eastAsia="方正小标宋简体" w:hAnsi="Times New Roman" w:cs="方正小标宋简体" w:hint="eastAsia"/>
          <w:kern w:val="0"/>
          <w:sz w:val="48"/>
          <w:szCs w:val="48"/>
          <w:lang w:val="zh-CN"/>
        </w:rPr>
        <w:t>镇中心幼儿园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2B5EC5C" w14:textId="77777777" w:rsidR="00913257" w:rsidRDefault="00913257">
      <w:pPr>
        <w:autoSpaceDE w:val="0"/>
        <w:autoSpaceDN w:val="0"/>
        <w:adjustRightInd w:val="0"/>
        <w:spacing w:line="580" w:lineRule="exact"/>
        <w:jc w:val="center"/>
        <w:rPr>
          <w:rFonts w:ascii="Times New Roman" w:eastAsia="黑体" w:hAnsi="Times New Roman" w:cs="黑体"/>
          <w:sz w:val="30"/>
          <w:szCs w:val="30"/>
        </w:rPr>
      </w:pPr>
    </w:p>
    <w:p w14:paraId="4A1C8866" w14:textId="77777777" w:rsidR="00913257" w:rsidRDefault="00913257">
      <w:pPr>
        <w:autoSpaceDE w:val="0"/>
        <w:autoSpaceDN w:val="0"/>
        <w:adjustRightInd w:val="0"/>
        <w:spacing w:line="580" w:lineRule="exact"/>
        <w:jc w:val="center"/>
        <w:rPr>
          <w:rFonts w:ascii="Times New Roman" w:eastAsia="黑体" w:hAnsi="Times New Roman" w:cs="黑体"/>
          <w:sz w:val="30"/>
          <w:szCs w:val="30"/>
        </w:rPr>
      </w:pPr>
    </w:p>
    <w:p w14:paraId="7806CDCE" w14:textId="77777777" w:rsidR="00913257" w:rsidRDefault="00913257">
      <w:pPr>
        <w:autoSpaceDE w:val="0"/>
        <w:autoSpaceDN w:val="0"/>
        <w:adjustRightInd w:val="0"/>
        <w:spacing w:line="580" w:lineRule="exact"/>
        <w:jc w:val="center"/>
        <w:rPr>
          <w:rFonts w:ascii="Times New Roman" w:eastAsia="黑体" w:hAnsi="Times New Roman" w:cs="黑体"/>
          <w:sz w:val="30"/>
          <w:szCs w:val="30"/>
        </w:rPr>
      </w:pPr>
    </w:p>
    <w:p w14:paraId="5F4881D6" w14:textId="77777777" w:rsidR="00913257" w:rsidRDefault="00913257">
      <w:pPr>
        <w:autoSpaceDE w:val="0"/>
        <w:autoSpaceDN w:val="0"/>
        <w:adjustRightInd w:val="0"/>
        <w:spacing w:line="580" w:lineRule="exact"/>
        <w:jc w:val="center"/>
        <w:rPr>
          <w:rFonts w:ascii="Times New Roman" w:eastAsia="黑体" w:hAnsi="Times New Roman" w:cs="黑体"/>
          <w:sz w:val="30"/>
          <w:szCs w:val="30"/>
        </w:rPr>
      </w:pPr>
    </w:p>
    <w:p w14:paraId="773B69A3" w14:textId="77777777" w:rsidR="00913257" w:rsidRDefault="00913257">
      <w:pPr>
        <w:autoSpaceDE w:val="0"/>
        <w:autoSpaceDN w:val="0"/>
        <w:adjustRightInd w:val="0"/>
        <w:spacing w:line="580" w:lineRule="exact"/>
        <w:jc w:val="center"/>
        <w:rPr>
          <w:rFonts w:ascii="Times New Roman" w:eastAsia="黑体" w:hAnsi="Times New Roman" w:cs="黑体"/>
          <w:sz w:val="30"/>
          <w:szCs w:val="30"/>
        </w:rPr>
      </w:pPr>
    </w:p>
    <w:p w14:paraId="72FC4F3B" w14:textId="77777777" w:rsidR="00913257" w:rsidRDefault="00226C5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E9FDFC1" w14:textId="77777777" w:rsidR="00913257" w:rsidRDefault="00226C5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6F78C1B" w14:textId="77777777" w:rsidR="00913257" w:rsidRDefault="00913257">
      <w:pPr>
        <w:autoSpaceDE w:val="0"/>
        <w:autoSpaceDN w:val="0"/>
        <w:adjustRightInd w:val="0"/>
        <w:spacing w:line="600" w:lineRule="exact"/>
        <w:jc w:val="left"/>
        <w:rPr>
          <w:rFonts w:ascii="Times New Roman" w:eastAsia="黑体" w:hAnsi="Times New Roman" w:cs="黑体"/>
          <w:kern w:val="0"/>
          <w:sz w:val="30"/>
          <w:szCs w:val="30"/>
        </w:rPr>
      </w:pPr>
    </w:p>
    <w:p w14:paraId="280E3979" w14:textId="77777777" w:rsidR="00913257" w:rsidRDefault="00226C5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36E33A6"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E7D4F8F"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07CC0675" w14:textId="77777777" w:rsidR="00913257" w:rsidRDefault="00226C5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0D68F601"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5C474A4"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74126D62"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0612C9D"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729D6F55"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73A03428"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2A1A25F0"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4E4DD4A"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7065B412"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7678B931"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5C656FF5"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6C82C41D"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F0A72E7" w14:textId="77777777" w:rsidR="00913257" w:rsidRDefault="00226C5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39D52C7C"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0FC7C865"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FB0392E"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11CF6A4"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68D37AD"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6AF2F8FE"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92AD756"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53DDD83"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25EF43A9"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2CE04375"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1344A030"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165F6387"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7FC2CFC9"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67FE2ECD" w14:textId="77777777" w:rsidR="00913257" w:rsidRDefault="00226C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7B3431CA" w14:textId="77777777" w:rsidR="00913257" w:rsidRDefault="00226C5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3B9B09C4" w14:textId="77777777" w:rsidR="00913257" w:rsidRDefault="00226C5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34B5ECA" w14:textId="77777777" w:rsidR="00913257" w:rsidRDefault="00226C5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7CBDC9CB" w14:textId="77777777" w:rsidR="00913257" w:rsidRDefault="00226C5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663E77A"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14:paraId="2956F223"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（二）研究拟订教育发展战略、规划，拟订教育发展的重点、规模和速度，并组织实施。</w:t>
      </w:r>
    </w:p>
    <w:p w14:paraId="6AFBF7CB"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（三）统筹管理和指导全镇的学前教育工作。</w:t>
      </w:r>
    </w:p>
    <w:p w14:paraId="0A88F1F2"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（四）负责管理和使用本校教育经费。</w:t>
      </w:r>
    </w:p>
    <w:p w14:paraId="086E06E5"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（五）完成区委、区政府交办的其他工作。</w:t>
      </w:r>
    </w:p>
    <w:p w14:paraId="2F3568F1" w14:textId="77777777" w:rsidR="00913257" w:rsidRDefault="00226C5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31D44595"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641945A"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p>
    <w:p w14:paraId="7D31A954" w14:textId="77777777" w:rsidR="00913257" w:rsidRDefault="00226C5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05A181D" w14:textId="77777777" w:rsidR="00913257" w:rsidRDefault="00226C5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367927EC" w14:textId="77777777" w:rsidR="00913257" w:rsidRDefault="00913257">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672A226"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52F7113"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751C990"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6A46ED2"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34D27E10"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3A31ADA"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FF6FCF9"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0F8538A"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07888BB"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1A2D70B4"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AE80BFE" w14:textId="77777777" w:rsidR="00913257" w:rsidRDefault="00226C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123BDCA" w14:textId="77777777" w:rsidR="00913257" w:rsidRDefault="00226C5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74DBFB4" w14:textId="77777777" w:rsidR="00913257" w:rsidRDefault="00226C5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7517B507" w14:textId="77777777" w:rsidR="00913257" w:rsidRDefault="00226C5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5B35A93B" w14:textId="77777777" w:rsidR="00913257" w:rsidRDefault="00226C5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49848FF6" w14:textId="77777777" w:rsidR="00913257" w:rsidRDefault="00226C5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57FFC7E1" w14:textId="77777777" w:rsidR="00913257" w:rsidRDefault="00913257">
      <w:pPr>
        <w:autoSpaceDE w:val="0"/>
        <w:autoSpaceDN w:val="0"/>
        <w:adjustRightInd w:val="0"/>
        <w:spacing w:line="600" w:lineRule="exact"/>
        <w:ind w:firstLine="601"/>
        <w:jc w:val="left"/>
        <w:rPr>
          <w:rFonts w:ascii="Times New Roman" w:eastAsia="仿宋_GB2312" w:hAnsi="Times New Roman" w:cs="仿宋_GB2312"/>
          <w:sz w:val="30"/>
          <w:szCs w:val="30"/>
        </w:rPr>
      </w:pPr>
    </w:p>
    <w:p w14:paraId="45F32A33" w14:textId="77777777" w:rsidR="00913257" w:rsidRDefault="00226C5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3B7AB739" w14:textId="77777777" w:rsidR="00913257" w:rsidRDefault="00913257">
      <w:pPr>
        <w:autoSpaceDE w:val="0"/>
        <w:autoSpaceDN w:val="0"/>
        <w:adjustRightInd w:val="0"/>
        <w:spacing w:line="580" w:lineRule="exact"/>
        <w:ind w:firstLine="600"/>
        <w:jc w:val="left"/>
        <w:rPr>
          <w:rFonts w:ascii="Times New Roman" w:eastAsia="黑体" w:hAnsi="Times New Roman" w:cs="黑体"/>
          <w:sz w:val="30"/>
          <w:szCs w:val="30"/>
          <w:lang w:val="zh-CN"/>
        </w:rPr>
      </w:pPr>
    </w:p>
    <w:p w14:paraId="5A778233"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77A87942"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穿芳峪</w:t>
      </w:r>
      <w:proofErr w:type="gramEnd"/>
      <w:r>
        <w:rPr>
          <w:rFonts w:ascii="Times New Roman" w:eastAsia="仿宋_GB2312" w:hAnsi="Times New Roman" w:cs="仿宋_GB2312" w:hint="eastAsia"/>
          <w:sz w:val="30"/>
          <w:szCs w:val="30"/>
          <w:lang w:val="zh-CN"/>
        </w:rPr>
        <w:t>镇中心幼儿园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1,686,780.67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1,686,780.67</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roofErr w:type="gramStart"/>
      <w:r>
        <w:rPr>
          <w:rFonts w:ascii="Times New Roman" w:eastAsia="仿宋_GB2312" w:hAnsi="Times New Roman" w:cs="仿宋_GB2312" w:hint="eastAsia"/>
          <w:sz w:val="30"/>
          <w:szCs w:val="30"/>
        </w:rPr>
        <w:t>无上年</w:t>
      </w:r>
      <w:proofErr w:type="gramEnd"/>
      <w:r>
        <w:rPr>
          <w:rFonts w:ascii="Times New Roman" w:eastAsia="仿宋_GB2312" w:hAnsi="Times New Roman" w:cs="仿宋_GB2312" w:hint="eastAsia"/>
          <w:sz w:val="30"/>
          <w:szCs w:val="30"/>
        </w:rPr>
        <w:t>数据。</w:t>
      </w:r>
    </w:p>
    <w:p w14:paraId="0515FC25"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94E731D"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1,686,780.67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1,686,780.67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本单位为新增单位，</w:t>
      </w:r>
      <w:proofErr w:type="gramStart"/>
      <w:r>
        <w:rPr>
          <w:rFonts w:ascii="Times New Roman" w:eastAsia="仿宋_GB2312" w:hAnsi="Times New Roman" w:cs="仿宋_GB2312" w:hint="eastAsia"/>
          <w:kern w:val="0"/>
          <w:sz w:val="30"/>
          <w:szCs w:val="30"/>
        </w:rPr>
        <w:t>无上年</w:t>
      </w:r>
      <w:proofErr w:type="gramEnd"/>
      <w:r>
        <w:rPr>
          <w:rFonts w:ascii="Times New Roman" w:eastAsia="仿宋_GB2312" w:hAnsi="Times New Roman" w:cs="仿宋_GB2312" w:hint="eastAsia"/>
          <w:kern w:val="0"/>
          <w:sz w:val="30"/>
          <w:szCs w:val="30"/>
        </w:rPr>
        <w:t>数据。</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1,686,585.16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195.51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14:paraId="1224AE66"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208CF05F" w14:textId="77777777" w:rsidR="00913257" w:rsidRDefault="00226C5F">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1,686,780.67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1,686,780.67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本单位为新增单位，</w:t>
      </w:r>
      <w:proofErr w:type="gramStart"/>
      <w:r>
        <w:rPr>
          <w:rFonts w:ascii="Times New Roman" w:eastAsia="仿宋_GB2312" w:hAnsi="Times New Roman" w:cs="仿宋_GB2312" w:hint="eastAsia"/>
          <w:kern w:val="0"/>
          <w:sz w:val="30"/>
          <w:szCs w:val="30"/>
        </w:rPr>
        <w:t>无上年</w:t>
      </w:r>
      <w:proofErr w:type="gramEnd"/>
      <w:r>
        <w:rPr>
          <w:rFonts w:ascii="Times New Roman" w:eastAsia="仿宋_GB2312" w:hAnsi="Times New Roman" w:cs="仿宋_GB2312" w:hint="eastAsia"/>
          <w:kern w:val="0"/>
          <w:sz w:val="30"/>
          <w:szCs w:val="30"/>
        </w:rPr>
        <w:t>数据。</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1,686,780.67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1A4D9F0"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2FCF550E" w14:textId="77777777" w:rsidR="00913257" w:rsidRDefault="00226C5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1,686,585.16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1,686,585.16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roofErr w:type="gramStart"/>
      <w:r>
        <w:rPr>
          <w:rFonts w:ascii="Times New Roman" w:eastAsia="仿宋_GB2312" w:hAnsi="Times New Roman" w:cs="仿宋_GB2312" w:hint="eastAsia"/>
          <w:sz w:val="30"/>
          <w:szCs w:val="30"/>
        </w:rPr>
        <w:t>无上年</w:t>
      </w:r>
      <w:proofErr w:type="gramEnd"/>
      <w:r>
        <w:rPr>
          <w:rFonts w:ascii="Times New Roman" w:eastAsia="仿宋_GB2312" w:hAnsi="Times New Roman" w:cs="仿宋_GB2312" w:hint="eastAsia"/>
          <w:sz w:val="30"/>
          <w:szCs w:val="30"/>
        </w:rPr>
        <w:t>数据。</w:t>
      </w:r>
    </w:p>
    <w:p w14:paraId="70015CA7"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3816DF15" w14:textId="77777777" w:rsidR="00913257" w:rsidRDefault="00226C5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C42C8DF" w14:textId="77777777" w:rsidR="00913257" w:rsidRDefault="00226C5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1,686,585.16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1,686,585.16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proofErr w:type="gramStart"/>
      <w:r>
        <w:rPr>
          <w:rFonts w:ascii="Times New Roman" w:eastAsia="仿宋_GB2312" w:hAnsi="Times New Roman" w:cs="仿宋_GB2312" w:hint="eastAsia"/>
          <w:sz w:val="30"/>
          <w:szCs w:val="30"/>
        </w:rPr>
        <w:t>无</w:t>
      </w:r>
      <w:r>
        <w:rPr>
          <w:rFonts w:ascii="Times New Roman" w:eastAsia="仿宋_GB2312" w:hAnsi="Times New Roman" w:cs="仿宋_GB2312" w:hint="eastAsia"/>
          <w:sz w:val="30"/>
          <w:szCs w:val="30"/>
        </w:rPr>
        <w:lastRenderedPageBreak/>
        <w:t>上年</w:t>
      </w:r>
      <w:proofErr w:type="gramEnd"/>
      <w:r>
        <w:rPr>
          <w:rFonts w:ascii="Times New Roman" w:eastAsia="仿宋_GB2312" w:hAnsi="Times New Roman" w:cs="仿宋_GB2312" w:hint="eastAsia"/>
          <w:sz w:val="30"/>
          <w:szCs w:val="30"/>
        </w:rPr>
        <w:t>数据。</w:t>
      </w:r>
    </w:p>
    <w:p w14:paraId="13F12BA7" w14:textId="77777777" w:rsidR="00913257" w:rsidRDefault="00226C5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ACBC67F" w14:textId="77777777" w:rsidR="00913257" w:rsidRDefault="00226C5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1,686,585.16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1,557,697.36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92.36%</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91,227.36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5.41%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37,660.44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2.23%</w:t>
      </w:r>
      <w:r>
        <w:rPr>
          <w:rFonts w:ascii="Times New Roman" w:eastAsia="仿宋_GB2312" w:hAnsi="Times New Roman" w:cs="仿宋_GB2312" w:hint="eastAsia"/>
          <w:sz w:val="30"/>
          <w:szCs w:val="30"/>
        </w:rPr>
        <w:t>。</w:t>
      </w:r>
    </w:p>
    <w:p w14:paraId="12F20A50" w14:textId="77777777" w:rsidR="00913257" w:rsidRDefault="00226C5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69B900C8"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1,743,290.60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1,686,585.16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96.75%</w:t>
      </w:r>
      <w:r>
        <w:rPr>
          <w:rFonts w:ascii="Times New Roman" w:eastAsia="仿宋_GB2312" w:hAnsi="Times New Roman" w:cs="仿宋_GB2312" w:hint="eastAsia"/>
          <w:kern w:val="0"/>
          <w:sz w:val="30"/>
          <w:szCs w:val="30"/>
        </w:rPr>
        <w:t>。其中：</w:t>
      </w:r>
    </w:p>
    <w:p w14:paraId="76C7F72B" w14:textId="77777777" w:rsidR="00913257" w:rsidRDefault="00226C5F">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教育支出（类）普通教育支出（款）学前教育（项）年初预算为</w:t>
      </w:r>
      <w:r>
        <w:rPr>
          <w:rFonts w:ascii="Times New Roman" w:eastAsia="仿宋_GB2312" w:hAnsi="Times New Roman" w:cs="仿宋_GB2312" w:hint="eastAsia"/>
          <w:sz w:val="30"/>
          <w:szCs w:val="30"/>
        </w:rPr>
        <w:t>1,621,039.52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1,557,697.36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96.09%</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年幼儿园公用经费减少。</w:t>
      </w:r>
    </w:p>
    <w:p w14:paraId="3C540008" w14:textId="77777777" w:rsidR="00913257" w:rsidRDefault="00226C5F">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57,529.92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60,818.24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105.72%</w:t>
      </w:r>
      <w:r>
        <w:rPr>
          <w:rFonts w:ascii="Times New Roman" w:eastAsia="仿宋_GB2312" w:hAnsi="Times New Roman" w:cs="仿宋_GB2312" w:hint="eastAsia"/>
          <w:sz w:val="30"/>
          <w:szCs w:val="30"/>
        </w:rPr>
        <w:t>，决算数大于年初预算数的主要原因是在职人员缴费增加。</w:t>
      </w:r>
    </w:p>
    <w:p w14:paraId="24B24B96" w14:textId="77777777" w:rsidR="00913257" w:rsidRDefault="00226C5F">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28,764.96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30,409.12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105.72%</w:t>
      </w:r>
      <w:r>
        <w:rPr>
          <w:rFonts w:ascii="Times New Roman" w:eastAsia="仿宋_GB2312" w:hAnsi="Times New Roman" w:cs="仿宋_GB2312" w:hint="eastAsia"/>
          <w:sz w:val="30"/>
          <w:szCs w:val="30"/>
        </w:rPr>
        <w:t>，决算数大于年初预算数的主要原因是在职人员缴费增加。</w:t>
      </w:r>
    </w:p>
    <w:p w14:paraId="6D498D4B" w14:textId="77777777" w:rsidR="00913257" w:rsidRDefault="00226C5F">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35,956.2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37,660.44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104.74%</w:t>
      </w:r>
      <w:r>
        <w:rPr>
          <w:rFonts w:ascii="Times New Roman" w:eastAsia="仿宋_GB2312" w:hAnsi="Times New Roman" w:cs="仿宋_GB2312" w:hint="eastAsia"/>
          <w:sz w:val="30"/>
          <w:szCs w:val="30"/>
        </w:rPr>
        <w:t>，决算数大于年初预算数的主要原因是在职人员缴费增加。</w:t>
      </w:r>
    </w:p>
    <w:p w14:paraId="4DCE98DD"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13AE2174" w14:textId="77777777" w:rsidR="00913257" w:rsidRDefault="00226C5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1,686,585.16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1,686,585.16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本单位为新增单位，</w:t>
      </w:r>
      <w:proofErr w:type="gramStart"/>
      <w:r>
        <w:rPr>
          <w:rFonts w:ascii="Times New Roman" w:eastAsia="仿宋_GB2312" w:hAnsi="Times New Roman" w:cs="仿宋_GB2312" w:hint="eastAsia"/>
          <w:sz w:val="30"/>
          <w:szCs w:val="30"/>
        </w:rPr>
        <w:t>无上年</w:t>
      </w:r>
      <w:proofErr w:type="gramEnd"/>
      <w:r>
        <w:rPr>
          <w:rFonts w:ascii="Times New Roman" w:eastAsia="仿宋_GB2312" w:hAnsi="Times New Roman" w:cs="仿宋_GB2312" w:hint="eastAsia"/>
          <w:sz w:val="30"/>
          <w:szCs w:val="30"/>
        </w:rPr>
        <w:t>数据。</w:t>
      </w:r>
      <w:r>
        <w:rPr>
          <w:rFonts w:ascii="Times New Roman" w:eastAsia="仿宋_GB2312" w:hAnsi="Times New Roman" w:cs="仿宋_GB2312" w:hint="eastAsia"/>
          <w:kern w:val="0"/>
          <w:sz w:val="30"/>
          <w:szCs w:val="30"/>
        </w:rPr>
        <w:t>其中：</w:t>
      </w:r>
    </w:p>
    <w:p w14:paraId="565A8A3F" w14:textId="0081E5CD" w:rsidR="00913257" w:rsidRDefault="00226C5F">
      <w:pPr>
        <w:autoSpaceDE w:val="0"/>
        <w:autoSpaceDN w:val="0"/>
        <w:adjustRightInd w:val="0"/>
        <w:spacing w:line="600" w:lineRule="exact"/>
        <w:ind w:firstLine="720"/>
        <w:jc w:val="left"/>
        <w:rPr>
          <w:rFonts w:ascii="Times New Roman" w:eastAsia="仿宋_GB2312"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771,772.28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w:t>
      </w:r>
    </w:p>
    <w:p w14:paraId="3E5C72DF" w14:textId="125996A8" w:rsidR="00913257" w:rsidRDefault="00226C5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914,812.88</w:t>
      </w:r>
      <w:r>
        <w:rPr>
          <w:rFonts w:ascii="Times New Roman" w:eastAsia="仿宋_GB2312" w:hAnsi="Times New Roman" w:cs="仿宋_GB2312" w:hint="eastAsia"/>
          <w:kern w:val="0"/>
          <w:sz w:val="30"/>
          <w:szCs w:val="30"/>
        </w:rPr>
        <w:t>元，主要包括</w:t>
      </w:r>
      <w:bookmarkStart w:id="0" w:name="_GoBack"/>
      <w:bookmarkEnd w:id="0"/>
      <w:r>
        <w:rPr>
          <w:rFonts w:ascii="Times New Roman" w:eastAsia="仿宋_GB2312" w:hAnsi="Times New Roman" w:cs="仿宋_GB2312" w:hint="eastAsia"/>
          <w:sz w:val="30"/>
          <w:szCs w:val="30"/>
        </w:rPr>
        <w:t>办公费、电费、物业管理费、差旅费、维修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费、劳务费。</w:t>
      </w:r>
    </w:p>
    <w:p w14:paraId="48EB1E67"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252E4A8" w14:textId="77777777" w:rsidR="00913257" w:rsidRDefault="00226C5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795C1B7C"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4F2FDA15"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04B0AEA8"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52FC3B2" w14:textId="77777777" w:rsidR="00913257" w:rsidRDefault="00226C5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E96BB99" w14:textId="77777777" w:rsidR="00913257" w:rsidRDefault="00226C5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预算数的主要原因是：本年度未用财政拨款经费列支“三公”经费；决算数较上年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的主要原因是：本年度未用财政拨款经费列支“三公”经费。</w:t>
      </w:r>
    </w:p>
    <w:p w14:paraId="5BC2BDD3" w14:textId="77777777" w:rsidR="00913257" w:rsidRDefault="00226C5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3D71E71" w14:textId="77777777" w:rsidR="00913257" w:rsidRDefault="00226C5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的主要原因是：本年度未用财政拨款经费列支因公出国（境）费。</w:t>
      </w:r>
    </w:p>
    <w:p w14:paraId="61B05B5C" w14:textId="77777777" w:rsidR="00913257" w:rsidRDefault="00226C5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99D7628" w14:textId="77777777" w:rsidR="00913257" w:rsidRDefault="00226C5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预算数的主要原因是：本年度未用财政拨款经费列支因公务用车购置及运行维护费；决算数较上年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的主要原因是：本年度未用财政拨款经费列支因公务用车购置及运行维护费，其中：</w:t>
      </w:r>
    </w:p>
    <w:p w14:paraId="553F340D"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5E1E80A8" w14:textId="77777777" w:rsidR="00913257" w:rsidRDefault="00226C5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w:t>
      </w:r>
      <w:r>
        <w:rPr>
          <w:rFonts w:ascii="Times New Roman" w:eastAsia="仿宋_GB2312" w:hAnsi="Times New Roman" w:cs="仿宋_GB2312" w:hint="eastAsia"/>
          <w:kern w:val="0"/>
          <w:sz w:val="30"/>
          <w:szCs w:val="30"/>
        </w:rPr>
        <w:lastRenderedPageBreak/>
        <w:t>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1087AB5"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预算数的主要原因是：本年度未用财政拨款经费列支因公务用车购置费；决算数较上年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的主要原因是本年度未用财政拨款经费列支因公务用车购置费：</w:t>
      </w:r>
    </w:p>
    <w:p w14:paraId="0F5AA3AA"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FF8C1A2" w14:textId="77777777" w:rsidR="00913257" w:rsidRDefault="00226C5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预算数的主要原因是：本年度未用财政拨款经费列支公务接待费；决算数较上年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的主要原因是：本年度未用财政拨款经费列支公务接待费。</w:t>
      </w:r>
    </w:p>
    <w:p w14:paraId="0A2CF27F" w14:textId="77777777" w:rsidR="00913257" w:rsidRDefault="00226C5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761302A"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D63334F"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50CEB567"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F174BBE" w14:textId="77777777" w:rsidR="00913257" w:rsidRDefault="00226C5F">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64C6769"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6F345374"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69D1823"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448DE30E"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1776D711" w14:textId="77777777" w:rsidR="00913257" w:rsidRDefault="00226C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4F8DA7F9"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穿芳峪</w:t>
      </w:r>
      <w:proofErr w:type="gramEnd"/>
      <w:r>
        <w:rPr>
          <w:rFonts w:ascii="Times New Roman" w:eastAsia="仿宋_GB2312" w:hAnsi="Times New Roman" w:cs="仿宋_GB2312" w:hint="eastAsia"/>
          <w:sz w:val="30"/>
          <w:szCs w:val="30"/>
        </w:rPr>
        <w:t>镇中心幼儿园教育支出</w:t>
      </w:r>
      <w:r>
        <w:rPr>
          <w:rFonts w:ascii="Times New Roman" w:eastAsia="仿宋_GB2312" w:hAnsi="Times New Roman" w:cs="仿宋_GB2312" w:hint="eastAsia"/>
          <w:sz w:val="30"/>
          <w:szCs w:val="30"/>
        </w:rPr>
        <w:t>1,557,697.36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91,227.36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37,660.44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4836D7BA" w14:textId="77777777" w:rsidR="00913257" w:rsidRDefault="0091325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5FFDA8E" w14:textId="77777777" w:rsidR="00913257" w:rsidRDefault="00226C5F">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41647158" w14:textId="77777777" w:rsidR="00913257" w:rsidRDefault="00226C5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C5EA1BB" w14:textId="77777777" w:rsidR="00913257" w:rsidRDefault="0091325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9FD1E98"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3464A6E" w14:textId="77777777" w:rsidR="00913257" w:rsidRDefault="00226C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812A5CF" w14:textId="77777777" w:rsidR="00913257" w:rsidRDefault="00226C5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91325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jOGJhMmVmZTQ1NzhlM2M3NDVkNmI3ZmFhMjJjMz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26C5F"/>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13257"/>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09C1B68"/>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1711D"/>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152016"/>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29577CF"/>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714</Words>
  <Characters>4072</Characters>
  <Application>Microsoft Office Word</Application>
  <DocSecurity>0</DocSecurity>
  <Lines>33</Lines>
  <Paragraphs>9</Paragraphs>
  <ScaleCrop>false</ScaleCrop>
  <Company>HP Inc.</Company>
  <LinksUpToDate>false</LinksUpToDate>
  <CharactersWithSpaces>4777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1EB644152EA6476280FD6C0F67496609_13</vt:lpwstr>
  </property>
</Properties>
</file>