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2D0" w:rsidRDefault="008B72D0">
      <w:pPr>
        <w:autoSpaceDE w:val="0"/>
        <w:autoSpaceDN w:val="0"/>
        <w:adjustRightInd w:val="0"/>
        <w:jc w:val="center"/>
        <w:rPr>
          <w:rFonts w:ascii="Times New Roman" w:eastAsia="方正小标宋简体" w:hAnsi="Times New Roman" w:cs="方正小标宋简体"/>
          <w:kern w:val="0"/>
          <w:sz w:val="48"/>
          <w:szCs w:val="48"/>
          <w:lang w:val="zh-CN"/>
        </w:rPr>
      </w:pPr>
    </w:p>
    <w:p w:rsidR="008B72D0" w:rsidRDefault="008B72D0">
      <w:pPr>
        <w:autoSpaceDE w:val="0"/>
        <w:autoSpaceDN w:val="0"/>
        <w:adjustRightInd w:val="0"/>
        <w:jc w:val="center"/>
        <w:rPr>
          <w:rFonts w:ascii="Times New Roman" w:eastAsia="方正小标宋简体" w:hAnsi="Times New Roman" w:cs="方正小标宋简体"/>
          <w:kern w:val="0"/>
          <w:sz w:val="48"/>
          <w:szCs w:val="48"/>
          <w:lang w:val="zh-CN"/>
        </w:rPr>
      </w:pPr>
    </w:p>
    <w:p w:rsidR="008B72D0" w:rsidRDefault="008B72D0">
      <w:pPr>
        <w:autoSpaceDE w:val="0"/>
        <w:autoSpaceDN w:val="0"/>
        <w:adjustRightInd w:val="0"/>
        <w:jc w:val="center"/>
        <w:rPr>
          <w:rFonts w:ascii="Times New Roman" w:eastAsia="方正小标宋简体" w:hAnsi="Times New Roman" w:cs="方正小标宋简体"/>
          <w:kern w:val="0"/>
          <w:sz w:val="48"/>
          <w:szCs w:val="48"/>
          <w:lang w:val="zh-CN"/>
        </w:rPr>
      </w:pPr>
    </w:p>
    <w:p w:rsidR="008B72D0" w:rsidRDefault="008B72D0">
      <w:pPr>
        <w:autoSpaceDE w:val="0"/>
        <w:autoSpaceDN w:val="0"/>
        <w:adjustRightInd w:val="0"/>
        <w:jc w:val="center"/>
        <w:rPr>
          <w:rFonts w:ascii="Times New Roman" w:eastAsia="方正小标宋简体" w:hAnsi="Times New Roman" w:cs="方正小标宋简体"/>
          <w:kern w:val="0"/>
          <w:sz w:val="48"/>
          <w:szCs w:val="48"/>
          <w:lang w:val="zh-CN"/>
        </w:rPr>
      </w:pPr>
    </w:p>
    <w:p w:rsidR="008B72D0" w:rsidRDefault="008B72D0">
      <w:pPr>
        <w:autoSpaceDE w:val="0"/>
        <w:autoSpaceDN w:val="0"/>
        <w:adjustRightInd w:val="0"/>
        <w:jc w:val="center"/>
        <w:rPr>
          <w:rFonts w:ascii="Times New Roman" w:eastAsia="方正小标宋简体" w:hAnsi="Times New Roman" w:cs="方正小标宋简体"/>
          <w:kern w:val="0"/>
          <w:sz w:val="48"/>
          <w:szCs w:val="48"/>
          <w:lang w:val="zh-CN"/>
        </w:rPr>
      </w:pPr>
    </w:p>
    <w:p w:rsidR="008B72D0" w:rsidRDefault="008B72D0">
      <w:pPr>
        <w:autoSpaceDE w:val="0"/>
        <w:autoSpaceDN w:val="0"/>
        <w:adjustRightInd w:val="0"/>
        <w:jc w:val="center"/>
        <w:rPr>
          <w:rFonts w:ascii="Times New Roman" w:eastAsia="方正小标宋简体" w:hAnsi="Times New Roman" w:cs="方正小标宋简体"/>
          <w:kern w:val="0"/>
          <w:sz w:val="48"/>
          <w:szCs w:val="48"/>
          <w:lang w:val="zh-CN"/>
        </w:rPr>
      </w:pPr>
    </w:p>
    <w:p w:rsidR="008B72D0" w:rsidRDefault="008B72D0">
      <w:pPr>
        <w:autoSpaceDE w:val="0"/>
        <w:autoSpaceDN w:val="0"/>
        <w:adjustRightInd w:val="0"/>
        <w:jc w:val="center"/>
        <w:rPr>
          <w:rFonts w:ascii="Times New Roman" w:eastAsia="方正小标宋简体" w:hAnsi="Times New Roman" w:cs="方正小标宋简体"/>
          <w:kern w:val="0"/>
          <w:sz w:val="48"/>
          <w:szCs w:val="48"/>
          <w:lang w:val="zh-CN"/>
        </w:rPr>
      </w:pPr>
    </w:p>
    <w:p w:rsidR="008B72D0" w:rsidRDefault="008B72D0">
      <w:pPr>
        <w:autoSpaceDE w:val="0"/>
        <w:autoSpaceDN w:val="0"/>
        <w:adjustRightInd w:val="0"/>
        <w:jc w:val="center"/>
        <w:rPr>
          <w:rFonts w:ascii="Times New Roman" w:eastAsia="方正小标宋简体" w:hAnsi="Times New Roman" w:cs="方正小标宋简体"/>
          <w:kern w:val="0"/>
          <w:sz w:val="48"/>
          <w:szCs w:val="48"/>
          <w:lang w:val="zh-CN"/>
        </w:rPr>
      </w:pPr>
    </w:p>
    <w:p w:rsidR="008B72D0" w:rsidRDefault="00942FF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州区礼明庄镇</w:t>
      </w:r>
      <w:proofErr w:type="gramStart"/>
      <w:r>
        <w:rPr>
          <w:rFonts w:ascii="Times New Roman" w:eastAsia="方正小标宋简体" w:hAnsi="Times New Roman" w:cs="方正小标宋简体" w:hint="eastAsia"/>
          <w:kern w:val="0"/>
          <w:sz w:val="48"/>
          <w:szCs w:val="48"/>
          <w:lang w:val="zh-CN"/>
        </w:rPr>
        <w:t>徐各庄中心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B72D0" w:rsidRDefault="008B72D0">
      <w:pPr>
        <w:autoSpaceDE w:val="0"/>
        <w:autoSpaceDN w:val="0"/>
        <w:adjustRightInd w:val="0"/>
        <w:spacing w:line="580" w:lineRule="exact"/>
        <w:jc w:val="center"/>
        <w:rPr>
          <w:rFonts w:ascii="Times New Roman" w:eastAsia="黑体" w:hAnsi="Times New Roman" w:cs="黑体"/>
          <w:sz w:val="30"/>
          <w:szCs w:val="30"/>
        </w:rPr>
      </w:pPr>
    </w:p>
    <w:p w:rsidR="008B72D0" w:rsidRDefault="008B72D0">
      <w:pPr>
        <w:autoSpaceDE w:val="0"/>
        <w:autoSpaceDN w:val="0"/>
        <w:adjustRightInd w:val="0"/>
        <w:spacing w:line="580" w:lineRule="exact"/>
        <w:jc w:val="center"/>
        <w:rPr>
          <w:rFonts w:ascii="Times New Roman" w:eastAsia="黑体" w:hAnsi="Times New Roman" w:cs="黑体"/>
          <w:sz w:val="30"/>
          <w:szCs w:val="30"/>
        </w:rPr>
      </w:pPr>
    </w:p>
    <w:p w:rsidR="008B72D0" w:rsidRDefault="008B72D0">
      <w:pPr>
        <w:autoSpaceDE w:val="0"/>
        <w:autoSpaceDN w:val="0"/>
        <w:adjustRightInd w:val="0"/>
        <w:spacing w:line="580" w:lineRule="exact"/>
        <w:jc w:val="center"/>
        <w:rPr>
          <w:rFonts w:ascii="Times New Roman" w:eastAsia="黑体" w:hAnsi="Times New Roman" w:cs="黑体"/>
          <w:sz w:val="30"/>
          <w:szCs w:val="30"/>
        </w:rPr>
      </w:pPr>
    </w:p>
    <w:p w:rsidR="008B72D0" w:rsidRDefault="008B72D0">
      <w:pPr>
        <w:autoSpaceDE w:val="0"/>
        <w:autoSpaceDN w:val="0"/>
        <w:adjustRightInd w:val="0"/>
        <w:spacing w:line="580" w:lineRule="exact"/>
        <w:jc w:val="center"/>
        <w:rPr>
          <w:rFonts w:ascii="Times New Roman" w:eastAsia="黑体" w:hAnsi="Times New Roman" w:cs="黑体"/>
          <w:sz w:val="30"/>
          <w:szCs w:val="30"/>
        </w:rPr>
      </w:pPr>
    </w:p>
    <w:p w:rsidR="008B72D0" w:rsidRDefault="008B72D0">
      <w:pPr>
        <w:autoSpaceDE w:val="0"/>
        <w:autoSpaceDN w:val="0"/>
        <w:adjustRightInd w:val="0"/>
        <w:spacing w:line="580" w:lineRule="exact"/>
        <w:jc w:val="center"/>
        <w:rPr>
          <w:rFonts w:ascii="Times New Roman" w:eastAsia="黑体" w:hAnsi="Times New Roman" w:cs="黑体"/>
          <w:sz w:val="30"/>
          <w:szCs w:val="30"/>
        </w:rPr>
      </w:pPr>
    </w:p>
    <w:p w:rsidR="008B72D0" w:rsidRDefault="00942FF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B72D0" w:rsidRDefault="00942FF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8B72D0" w:rsidRDefault="008B72D0">
      <w:pPr>
        <w:autoSpaceDE w:val="0"/>
        <w:autoSpaceDN w:val="0"/>
        <w:adjustRightInd w:val="0"/>
        <w:spacing w:line="600" w:lineRule="exact"/>
        <w:jc w:val="left"/>
        <w:rPr>
          <w:rFonts w:ascii="Times New Roman" w:eastAsia="黑体" w:hAnsi="Times New Roman" w:cs="黑体"/>
          <w:kern w:val="0"/>
          <w:sz w:val="30"/>
          <w:szCs w:val="30"/>
        </w:rPr>
      </w:pPr>
    </w:p>
    <w:p w:rsidR="008B72D0" w:rsidRDefault="00942F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B72D0" w:rsidRDefault="00942F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B72D0" w:rsidRDefault="00942F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B72D0" w:rsidRDefault="00942F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B72D0" w:rsidRDefault="00942F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8B72D0" w:rsidRDefault="00942FF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B72D0" w:rsidRDefault="00942FF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8B72D0" w:rsidRDefault="00942FF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8B72D0" w:rsidRDefault="00942F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8B72D0" w:rsidRDefault="00942FF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3054CB" w:rsidRDefault="00942FF1" w:rsidP="00190CAC">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w:t>
      </w:r>
      <w:r w:rsidR="003054CB">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8C10C2" w:rsidRDefault="00942FF1" w:rsidP="00190CAC">
      <w:pPr>
        <w:autoSpaceDE w:val="0"/>
        <w:autoSpaceDN w:val="0"/>
        <w:adjustRightInd w:val="0"/>
        <w:spacing w:line="600" w:lineRule="exact"/>
        <w:ind w:firstLine="600"/>
        <w:jc w:val="left"/>
        <w:rPr>
          <w:rFonts w:ascii="Times New Roman" w:eastAsia="仿宋_GB2312" w:hAnsi="Times New Roman" w:cs="仿宋_GB2312"/>
          <w:sz w:val="30"/>
          <w:szCs w:val="30"/>
        </w:rPr>
      </w:pP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p>
    <w:p w:rsidR="008B72D0" w:rsidRDefault="00942FF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B72D0" w:rsidRDefault="00942FF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8B72D0" w:rsidRDefault="008B72D0">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B72D0" w:rsidRDefault="00942F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B72D0" w:rsidRDefault="00942F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B72D0" w:rsidRDefault="00942F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B72D0" w:rsidRDefault="00942F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B72D0" w:rsidRDefault="00942F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B72D0" w:rsidRDefault="00942F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B72D0" w:rsidRDefault="00942F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B72D0" w:rsidRDefault="00942F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B72D0" w:rsidRDefault="00942F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B72D0" w:rsidRDefault="00942F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B72D0" w:rsidRDefault="00942F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B72D0" w:rsidRDefault="00942FF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B72D0" w:rsidRDefault="00942FF1">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2.</w:t>
      </w:r>
      <w:proofErr w:type="gramStart"/>
      <w:r>
        <w:rPr>
          <w:rFonts w:ascii="Times New Roman" w:eastAsia="仿宋_GB2312" w:hAnsi="Times New Roman" w:cs="仿宋_GB2312" w:hint="eastAsia"/>
          <w:sz w:val="30"/>
          <w:szCs w:val="30"/>
        </w:rPr>
        <w:t>天津市天津市蓟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8B72D0" w:rsidRDefault="008B72D0">
      <w:pPr>
        <w:autoSpaceDE w:val="0"/>
        <w:autoSpaceDN w:val="0"/>
        <w:adjustRightInd w:val="0"/>
        <w:spacing w:line="600" w:lineRule="exact"/>
        <w:ind w:firstLine="601"/>
        <w:jc w:val="left"/>
        <w:rPr>
          <w:rFonts w:ascii="Times New Roman" w:eastAsia="仿宋_GB2312" w:hAnsi="Times New Roman" w:cs="仿宋_GB2312"/>
          <w:sz w:val="30"/>
          <w:szCs w:val="30"/>
        </w:rPr>
      </w:pPr>
    </w:p>
    <w:p w:rsidR="008B72D0" w:rsidRDefault="00942FF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8B72D0" w:rsidRDefault="008B72D0">
      <w:pPr>
        <w:autoSpaceDE w:val="0"/>
        <w:autoSpaceDN w:val="0"/>
        <w:adjustRightInd w:val="0"/>
        <w:spacing w:line="580" w:lineRule="exact"/>
        <w:ind w:firstLine="600"/>
        <w:jc w:val="left"/>
        <w:rPr>
          <w:rFonts w:ascii="Times New Roman" w:eastAsia="黑体" w:hAnsi="Times New Roman" w:cs="黑体"/>
          <w:sz w:val="30"/>
          <w:szCs w:val="30"/>
          <w:lang w:val="zh-CN"/>
        </w:rPr>
      </w:pP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B72D0" w:rsidRDefault="00942F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州区礼明庄镇</w:t>
      </w:r>
      <w:proofErr w:type="gramStart"/>
      <w:r>
        <w:rPr>
          <w:rFonts w:ascii="Times New Roman" w:eastAsia="仿宋_GB2312" w:hAnsi="Times New Roman" w:cs="仿宋_GB2312" w:hint="eastAsia"/>
          <w:sz w:val="30"/>
          <w:szCs w:val="30"/>
          <w:lang w:val="zh-CN"/>
        </w:rPr>
        <w:t>徐各庄中心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7,280,217.31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1,035,088.68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12.45%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：新分教师，教师退休，公积金社保基数调整，薪级工资调整</w:t>
      </w:r>
      <w:r w:rsidR="00247887">
        <w:rPr>
          <w:rFonts w:ascii="Times New Roman" w:eastAsia="仿宋_GB2312" w:hAnsi="Times New Roman" w:cs="仿宋_GB2312" w:hint="eastAsia"/>
          <w:sz w:val="30"/>
          <w:szCs w:val="30"/>
        </w:rPr>
        <w:t>。</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B72D0" w:rsidRPr="001E3DED" w:rsidRDefault="00942FF1" w:rsidP="001E3DE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7,280,217.31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976,959.18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：新分教师，教师退休，公积金社保基数调整，薪级工资调整</w:t>
      </w:r>
      <w:r w:rsidR="00247887">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lastRenderedPageBreak/>
        <w:t>一般公共预算财政拨款收入</w:t>
      </w:r>
      <w:r>
        <w:rPr>
          <w:rFonts w:ascii="Times New Roman" w:eastAsia="仿宋_GB2312" w:hAnsi="Times New Roman" w:cs="Times New Roman" w:hint="eastAsia"/>
          <w:sz w:val="30"/>
          <w:szCs w:val="30"/>
        </w:rPr>
        <w:t>7,126,793.08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97.89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153,424.23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2.11%</w:t>
      </w:r>
      <w:r>
        <w:rPr>
          <w:rFonts w:ascii="Times New Roman" w:eastAsia="仿宋_GB2312" w:hAnsi="Times New Roman" w:cs="仿宋_GB2312" w:hint="eastAsia"/>
          <w:sz w:val="30"/>
          <w:szCs w:val="30"/>
          <w:lang w:val="zh-CN"/>
        </w:rPr>
        <w:t>。</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B72D0" w:rsidRPr="00247887" w:rsidRDefault="00942FF1" w:rsidP="00247887">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7,280,217.31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1,035,088.68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新分教师，教师退休，公积金社保基数调整，薪级工资调整</w:t>
      </w:r>
      <w:r w:rsidR="00247887">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7,280,217.31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B72D0" w:rsidRPr="00247887" w:rsidRDefault="00942FF1" w:rsidP="00247887">
      <w:pPr>
        <w:autoSpaceDE w:val="0"/>
        <w:autoSpaceDN w:val="0"/>
        <w:adjustRightInd w:val="0"/>
        <w:spacing w:line="58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8B72D0" w:rsidRDefault="00942FF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7,126,793.08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1,063,145.91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12.98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新分教师，教师退休，公积金社保基数调整，薪级工资调整</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B72D0" w:rsidRDefault="00942FF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B72D0" w:rsidRDefault="00942FF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w:t>
      </w:r>
      <w:r>
        <w:rPr>
          <w:rFonts w:ascii="Times New Roman" w:eastAsia="仿宋_GB2312" w:hAnsi="Times New Roman" w:cs="仿宋_GB2312" w:hint="eastAsia"/>
          <w:sz w:val="30"/>
          <w:szCs w:val="30"/>
        </w:rPr>
        <w:lastRenderedPageBreak/>
        <w:t>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7,126,793.08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97.89%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sidR="00247887">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1,063,145.91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12.98%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：新分教师，教师退休，公积金社保基数调整，薪级工资调整</w:t>
      </w:r>
      <w:r w:rsidR="00247887">
        <w:rPr>
          <w:rFonts w:ascii="Times New Roman" w:eastAsia="仿宋_GB2312" w:hAnsi="Times New Roman" w:cs="仿宋_GB2312" w:hint="eastAsia"/>
          <w:sz w:val="30"/>
          <w:szCs w:val="30"/>
        </w:rPr>
        <w:t>。</w:t>
      </w:r>
    </w:p>
    <w:p w:rsidR="008B72D0" w:rsidRDefault="00942FF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B72D0" w:rsidRDefault="00942FF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7,126,793.08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sidR="00F94333">
        <w:rPr>
          <w:rFonts w:ascii="Times New Roman" w:eastAsia="仿宋_GB2312" w:hAnsi="Times New Roman" w:cs="仿宋_GB2312" w:hint="eastAsia"/>
          <w:sz w:val="30"/>
          <w:szCs w:val="30"/>
        </w:rPr>
        <w:t>6,196,062.</w:t>
      </w:r>
      <w:r>
        <w:rPr>
          <w:rFonts w:ascii="Times New Roman" w:eastAsia="仿宋_GB2312" w:hAnsi="Times New Roman" w:cs="仿宋_GB2312" w:hint="eastAsia"/>
          <w:sz w:val="30"/>
          <w:szCs w:val="30"/>
        </w:rPr>
        <w:t>79</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85%</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76</w:t>
      </w:r>
      <w:r w:rsidR="00F94333">
        <w:rPr>
          <w:rFonts w:ascii="Times New Roman" w:eastAsia="仿宋_GB2312" w:hAnsi="Times New Roman" w:cs="仿宋_GB2312" w:hint="eastAsia"/>
          <w:sz w:val="30"/>
          <w:szCs w:val="30"/>
        </w:rPr>
        <w:t>7,197.</w:t>
      </w:r>
      <w:r>
        <w:rPr>
          <w:rFonts w:ascii="Times New Roman" w:eastAsia="仿宋_GB2312" w:hAnsi="Times New Roman" w:cs="仿宋_GB2312" w:hint="eastAsia"/>
          <w:sz w:val="30"/>
          <w:szCs w:val="30"/>
        </w:rPr>
        <w:t>92</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31</w:t>
      </w:r>
      <w:r w:rsidR="00F94333">
        <w:rPr>
          <w:rFonts w:ascii="Times New Roman" w:eastAsia="仿宋_GB2312" w:hAnsi="Times New Roman" w:cs="仿宋_GB2312" w:hint="eastAsia"/>
          <w:sz w:val="30"/>
          <w:szCs w:val="30"/>
        </w:rPr>
        <w:t>6,956.</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4%</w:t>
      </w:r>
      <w:r w:rsidR="00247887">
        <w:rPr>
          <w:rFonts w:ascii="Times New Roman" w:eastAsia="仿宋_GB2312" w:hAnsi="Times New Roman" w:cs="仿宋_GB2312" w:hint="eastAsia"/>
          <w:sz w:val="30"/>
          <w:szCs w:val="30"/>
        </w:rPr>
        <w:t>。</w:t>
      </w:r>
    </w:p>
    <w:p w:rsidR="008B72D0" w:rsidRDefault="00942FF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B72D0" w:rsidRPr="00247887" w:rsidRDefault="00942FF1" w:rsidP="0024788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7,377,948.56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7,126,793.08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96.6%</w:t>
      </w:r>
      <w:r>
        <w:rPr>
          <w:rFonts w:ascii="Times New Roman" w:eastAsia="仿宋_GB2312" w:hAnsi="Times New Roman" w:cs="仿宋_GB2312" w:hint="eastAsia"/>
          <w:kern w:val="0"/>
          <w:sz w:val="30"/>
          <w:szCs w:val="30"/>
        </w:rPr>
        <w:t>。其中：</w:t>
      </w:r>
      <w:r>
        <w:rPr>
          <w:rFonts w:ascii="Times New Roman" w:eastAsia="仿宋_GB2312" w:hAnsi="Times New Roman" w:cs="仿宋_GB2312" w:hint="eastAsia"/>
          <w:sz w:val="30"/>
          <w:szCs w:val="30"/>
        </w:rPr>
        <w:t>教育支出年初预算为</w:t>
      </w:r>
      <w:r w:rsidR="00F94333">
        <w:rPr>
          <w:rFonts w:ascii="Times New Roman" w:eastAsia="仿宋_GB2312" w:hAnsi="Times New Roman" w:cs="仿宋_GB2312" w:hint="eastAsia"/>
          <w:sz w:val="30"/>
          <w:szCs w:val="30"/>
        </w:rPr>
        <w:t>6,207,331.</w:t>
      </w:r>
      <w:r>
        <w:rPr>
          <w:rFonts w:ascii="Times New Roman" w:eastAsia="仿宋_GB2312" w:hAnsi="Times New Roman" w:cs="仿宋_GB2312" w:hint="eastAsia"/>
          <w:sz w:val="30"/>
          <w:szCs w:val="30"/>
        </w:rPr>
        <w:t>28</w:t>
      </w:r>
      <w:r>
        <w:rPr>
          <w:rFonts w:ascii="Times New Roman" w:eastAsia="仿宋_GB2312" w:hAnsi="Times New Roman" w:cs="仿宋_GB2312" w:hint="eastAsia"/>
          <w:sz w:val="30"/>
          <w:szCs w:val="30"/>
        </w:rPr>
        <w:t>元，支出决算为</w:t>
      </w:r>
      <w:r w:rsidR="00F94333">
        <w:rPr>
          <w:rFonts w:ascii="Times New Roman" w:eastAsia="仿宋_GB2312" w:hAnsi="Times New Roman" w:cs="仿宋_GB2312" w:hint="eastAsia"/>
          <w:sz w:val="30"/>
          <w:szCs w:val="30"/>
        </w:rPr>
        <w:t>6,196,062.</w:t>
      </w:r>
      <w:r>
        <w:rPr>
          <w:rFonts w:ascii="Times New Roman" w:eastAsia="仿宋_GB2312" w:hAnsi="Times New Roman" w:cs="仿宋_GB2312" w:hint="eastAsia"/>
          <w:sz w:val="30"/>
          <w:szCs w:val="30"/>
        </w:rPr>
        <w:t>79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；社会保障和就业支出年初预算为</w:t>
      </w:r>
      <w:r>
        <w:rPr>
          <w:rFonts w:ascii="Times New Roman" w:eastAsia="仿宋_GB2312" w:hAnsi="Times New Roman" w:cs="仿宋_GB2312" w:hint="eastAsia"/>
          <w:sz w:val="30"/>
          <w:szCs w:val="30"/>
        </w:rPr>
        <w:t>82</w:t>
      </w:r>
      <w:r w:rsidR="00F94333">
        <w:rPr>
          <w:rFonts w:ascii="Times New Roman" w:eastAsia="仿宋_GB2312" w:hAnsi="Times New Roman" w:cs="仿宋_GB2312" w:hint="eastAsia"/>
          <w:sz w:val="30"/>
          <w:szCs w:val="30"/>
        </w:rPr>
        <w:t>6,318.</w:t>
      </w:r>
      <w:r>
        <w:rPr>
          <w:rFonts w:ascii="Times New Roman" w:eastAsia="仿宋_GB2312" w:hAnsi="Times New Roman" w:cs="仿宋_GB2312" w:hint="eastAsia"/>
          <w:sz w:val="30"/>
          <w:szCs w:val="30"/>
        </w:rPr>
        <w:t>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76</w:t>
      </w:r>
      <w:r w:rsidR="00F94333">
        <w:rPr>
          <w:rFonts w:ascii="Times New Roman" w:eastAsia="仿宋_GB2312" w:hAnsi="Times New Roman" w:cs="仿宋_GB2312" w:hint="eastAsia"/>
          <w:sz w:val="30"/>
          <w:szCs w:val="30"/>
        </w:rPr>
        <w:t>7,197.</w:t>
      </w:r>
      <w:r>
        <w:rPr>
          <w:rFonts w:ascii="Times New Roman" w:eastAsia="仿宋_GB2312" w:hAnsi="Times New Roman" w:cs="仿宋_GB2312" w:hint="eastAsia"/>
          <w:sz w:val="30"/>
          <w:szCs w:val="30"/>
        </w:rPr>
        <w:t>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w:t>
      </w:r>
      <w:r>
        <w:rPr>
          <w:rFonts w:ascii="Times New Roman" w:eastAsia="仿宋_GB2312" w:hAnsi="Times New Roman" w:cs="仿宋_GB2312" w:hint="eastAsia"/>
          <w:sz w:val="30"/>
          <w:szCs w:val="30"/>
        </w:rPr>
        <w:t>，决</w:t>
      </w:r>
      <w:r w:rsidR="00247887">
        <w:rPr>
          <w:rFonts w:ascii="Times New Roman" w:eastAsia="仿宋_GB2312" w:hAnsi="Times New Roman" w:cs="仿宋_GB2312" w:hint="eastAsia"/>
          <w:sz w:val="30"/>
          <w:szCs w:val="30"/>
        </w:rPr>
        <w:t>算数小于年初预算数的主要原因是：教师退休；卫生健康支出年初预算</w:t>
      </w:r>
      <w:r>
        <w:rPr>
          <w:rFonts w:ascii="Times New Roman" w:eastAsia="仿宋_GB2312" w:hAnsi="Times New Roman" w:cs="仿宋_GB2312" w:hint="eastAsia"/>
          <w:sz w:val="30"/>
          <w:szCs w:val="30"/>
        </w:rPr>
        <w:t>34</w:t>
      </w:r>
      <w:r w:rsidR="00F94333">
        <w:rPr>
          <w:rFonts w:ascii="Times New Roman" w:eastAsia="仿宋_GB2312" w:hAnsi="Times New Roman" w:cs="仿宋_GB2312" w:hint="eastAsia"/>
          <w:sz w:val="30"/>
          <w:szCs w:val="30"/>
        </w:rPr>
        <w:t>4,299.</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w:t>
      </w:r>
      <w:r w:rsidR="00F94333">
        <w:rPr>
          <w:rFonts w:ascii="Times New Roman" w:eastAsia="仿宋_GB2312" w:hAnsi="Times New Roman" w:cs="仿宋_GB2312" w:hint="eastAsia"/>
          <w:sz w:val="30"/>
          <w:szCs w:val="30"/>
        </w:rPr>
        <w:t>6,956.</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w:t>
      </w:r>
      <w:r>
        <w:rPr>
          <w:rFonts w:ascii="Times New Roman" w:eastAsia="仿宋_GB2312" w:hAnsi="Times New Roman" w:cs="仿宋_GB2312" w:hint="eastAsia"/>
          <w:sz w:val="30"/>
          <w:szCs w:val="30"/>
        </w:rPr>
        <w:t>，决算数小于年初预算数的主要原因是：教师退休。</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B72D0" w:rsidRPr="00247887" w:rsidRDefault="00942FF1" w:rsidP="00247887">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7,126,793.08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1,063,145.91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新分教师，教师退休，公积金社</w:t>
      </w:r>
      <w:r>
        <w:rPr>
          <w:rFonts w:ascii="Times New Roman" w:eastAsia="仿宋_GB2312" w:hAnsi="Times New Roman" w:cs="仿宋_GB2312" w:hint="eastAsia"/>
          <w:sz w:val="30"/>
          <w:szCs w:val="30"/>
        </w:rPr>
        <w:lastRenderedPageBreak/>
        <w:t>保基数调整，薪级工资调整</w:t>
      </w:r>
      <w:r>
        <w:rPr>
          <w:rFonts w:ascii="Times New Roman" w:eastAsia="仿宋_GB2312" w:hAnsi="Times New Roman" w:cs="仿宋_GB2312" w:hint="eastAsia"/>
          <w:kern w:val="0"/>
          <w:sz w:val="30"/>
          <w:szCs w:val="30"/>
        </w:rPr>
        <w:t>其中：人员经费</w:t>
      </w:r>
      <w:r>
        <w:rPr>
          <w:rFonts w:ascii="Times New Roman" w:eastAsia="仿宋_GB2312" w:hAnsi="Times New Roman" w:cs="Times New Roman" w:hint="eastAsia"/>
          <w:sz w:val="30"/>
          <w:szCs w:val="30"/>
        </w:rPr>
        <w:t>6,690,799.22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sidR="00F94333">
        <w:rPr>
          <w:rFonts w:ascii="Times New Roman" w:eastAsia="仿宋_GB2312" w:hAnsi="Times New Roman" w:cs="仿宋_GB2312" w:hint="eastAsia"/>
          <w:sz w:val="30"/>
          <w:szCs w:val="30"/>
        </w:rPr>
        <w:t>1,405,790</w:t>
      </w:r>
      <w:r w:rsidR="00F94333">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，津贴补贴</w:t>
      </w:r>
      <w:r>
        <w:rPr>
          <w:rFonts w:ascii="Times New Roman" w:eastAsia="仿宋_GB2312" w:hAnsi="Times New Roman" w:cs="仿宋_GB2312" w:hint="eastAsia"/>
          <w:sz w:val="30"/>
          <w:szCs w:val="30"/>
        </w:rPr>
        <w:t>34</w:t>
      </w:r>
      <w:r w:rsidR="00F94333">
        <w:rPr>
          <w:rFonts w:ascii="Times New Roman" w:eastAsia="仿宋_GB2312" w:hAnsi="Times New Roman" w:cs="仿宋_GB2312" w:hint="eastAsia"/>
          <w:sz w:val="30"/>
          <w:szCs w:val="30"/>
        </w:rPr>
        <w:t>0,347</w:t>
      </w:r>
      <w:r w:rsidR="00F94333">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，奖金</w:t>
      </w:r>
      <w:r>
        <w:rPr>
          <w:rFonts w:ascii="Times New Roman" w:eastAsia="仿宋_GB2312" w:hAnsi="Times New Roman" w:cs="仿宋_GB2312" w:hint="eastAsia"/>
          <w:sz w:val="30"/>
          <w:szCs w:val="30"/>
        </w:rPr>
        <w:t>36</w:t>
      </w:r>
      <w:r w:rsidR="00F94333">
        <w:rPr>
          <w:rFonts w:ascii="Times New Roman" w:eastAsia="仿宋_GB2312" w:hAnsi="Times New Roman" w:cs="仿宋_GB2312" w:hint="eastAsia"/>
          <w:sz w:val="30"/>
          <w:szCs w:val="30"/>
        </w:rPr>
        <w:t>8,400</w:t>
      </w:r>
      <w:r w:rsidR="00F94333">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，绩效工资</w:t>
      </w:r>
      <w:r w:rsidR="00F94333">
        <w:rPr>
          <w:rFonts w:ascii="Times New Roman" w:eastAsia="仿宋_GB2312" w:hAnsi="Times New Roman" w:cs="仿宋_GB2312" w:hint="eastAsia"/>
          <w:sz w:val="30"/>
          <w:szCs w:val="30"/>
        </w:rPr>
        <w:t>1,624,396</w:t>
      </w:r>
      <w:r w:rsidR="00F94333">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，机关事业单位基本养老保险缴费</w:t>
      </w:r>
      <w:r>
        <w:rPr>
          <w:rFonts w:ascii="Times New Roman" w:eastAsia="仿宋_GB2312" w:hAnsi="Times New Roman" w:cs="仿宋_GB2312" w:hint="eastAsia"/>
          <w:sz w:val="30"/>
          <w:szCs w:val="30"/>
        </w:rPr>
        <w:t>51</w:t>
      </w:r>
      <w:r w:rsidR="00F94333">
        <w:rPr>
          <w:rFonts w:ascii="Times New Roman" w:eastAsia="仿宋_GB2312" w:hAnsi="Times New Roman" w:cs="仿宋_GB2312" w:hint="eastAsia"/>
          <w:sz w:val="30"/>
          <w:szCs w:val="30"/>
        </w:rPr>
        <w:t>1,465.</w:t>
      </w:r>
      <w:r>
        <w:rPr>
          <w:rFonts w:ascii="Times New Roman" w:eastAsia="仿宋_GB2312" w:hAnsi="Times New Roman" w:cs="仿宋_GB2312" w:hint="eastAsia"/>
          <w:sz w:val="30"/>
          <w:szCs w:val="30"/>
        </w:rPr>
        <w:t>28</w:t>
      </w:r>
      <w:r>
        <w:rPr>
          <w:rFonts w:ascii="Times New Roman" w:eastAsia="仿宋_GB2312" w:hAnsi="Times New Roman" w:cs="仿宋_GB2312" w:hint="eastAsia"/>
          <w:sz w:val="30"/>
          <w:szCs w:val="30"/>
        </w:rPr>
        <w:t>元，职业年金缴费</w:t>
      </w:r>
      <w:r>
        <w:rPr>
          <w:rFonts w:ascii="Times New Roman" w:eastAsia="仿宋_GB2312" w:hAnsi="Times New Roman" w:cs="仿宋_GB2312" w:hint="eastAsia"/>
          <w:sz w:val="30"/>
          <w:szCs w:val="30"/>
        </w:rPr>
        <w:t>25</w:t>
      </w:r>
      <w:r w:rsidR="00F94333">
        <w:rPr>
          <w:rFonts w:ascii="Times New Roman" w:eastAsia="仿宋_GB2312" w:hAnsi="Times New Roman" w:cs="仿宋_GB2312" w:hint="eastAsia"/>
          <w:sz w:val="30"/>
          <w:szCs w:val="30"/>
        </w:rPr>
        <w:t>5,732.</w:t>
      </w:r>
      <w:r>
        <w:rPr>
          <w:rFonts w:ascii="Times New Roman" w:eastAsia="仿宋_GB2312" w:hAnsi="Times New Roman" w:cs="仿宋_GB2312" w:hint="eastAsia"/>
          <w:sz w:val="30"/>
          <w:szCs w:val="30"/>
        </w:rPr>
        <w:t>64</w:t>
      </w:r>
      <w:r>
        <w:rPr>
          <w:rFonts w:ascii="Times New Roman" w:eastAsia="仿宋_GB2312" w:hAnsi="Times New Roman" w:cs="仿宋_GB2312" w:hint="eastAsia"/>
          <w:sz w:val="30"/>
          <w:szCs w:val="30"/>
        </w:rPr>
        <w:t>元，职工基本医疗保险缴费</w:t>
      </w:r>
      <w:r>
        <w:rPr>
          <w:rFonts w:ascii="Times New Roman" w:eastAsia="仿宋_GB2312" w:hAnsi="Times New Roman" w:cs="仿宋_GB2312" w:hint="eastAsia"/>
          <w:sz w:val="30"/>
          <w:szCs w:val="30"/>
        </w:rPr>
        <w:t>31</w:t>
      </w:r>
      <w:r w:rsidR="00F94333">
        <w:rPr>
          <w:rFonts w:ascii="Times New Roman" w:eastAsia="仿宋_GB2312" w:hAnsi="Times New Roman" w:cs="仿宋_GB2312" w:hint="eastAsia"/>
          <w:sz w:val="30"/>
          <w:szCs w:val="30"/>
        </w:rPr>
        <w:t>6,956.</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元，其他社会保障缴费</w:t>
      </w:r>
      <w:r>
        <w:rPr>
          <w:rFonts w:ascii="Times New Roman" w:eastAsia="仿宋_GB2312" w:hAnsi="Times New Roman" w:cs="仿宋_GB2312" w:hint="eastAsia"/>
          <w:sz w:val="30"/>
          <w:szCs w:val="30"/>
        </w:rPr>
        <w:t>3</w:t>
      </w:r>
      <w:r w:rsidR="00F94333">
        <w:rPr>
          <w:rFonts w:ascii="Times New Roman" w:eastAsia="仿宋_GB2312" w:hAnsi="Times New Roman" w:cs="仿宋_GB2312" w:hint="eastAsia"/>
          <w:sz w:val="30"/>
          <w:szCs w:val="30"/>
        </w:rPr>
        <w:t>8,362.</w:t>
      </w:r>
      <w:r>
        <w:rPr>
          <w:rFonts w:ascii="Times New Roman" w:eastAsia="仿宋_GB2312" w:hAnsi="Times New Roman" w:cs="仿宋_GB2312" w:hint="eastAsia"/>
          <w:sz w:val="30"/>
          <w:szCs w:val="30"/>
        </w:rPr>
        <w:t>58</w:t>
      </w:r>
      <w:r>
        <w:rPr>
          <w:rFonts w:ascii="Times New Roman" w:eastAsia="仿宋_GB2312" w:hAnsi="Times New Roman" w:cs="仿宋_GB2312" w:hint="eastAsia"/>
          <w:sz w:val="30"/>
          <w:szCs w:val="30"/>
        </w:rPr>
        <w:t>元，住房公积金</w:t>
      </w:r>
      <w:r w:rsidR="00F94333">
        <w:rPr>
          <w:rFonts w:ascii="Times New Roman" w:eastAsia="仿宋_GB2312" w:hAnsi="Times New Roman" w:cs="仿宋_GB2312" w:hint="eastAsia"/>
          <w:sz w:val="30"/>
          <w:szCs w:val="30"/>
        </w:rPr>
        <w:t>1,552,710</w:t>
      </w:r>
      <w:r w:rsidR="00F94333">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435,993.86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11</w:t>
      </w:r>
      <w:r w:rsidR="00F94333">
        <w:rPr>
          <w:rFonts w:ascii="Times New Roman" w:eastAsia="仿宋_GB2312" w:hAnsi="Times New Roman" w:cs="仿宋_GB2312" w:hint="eastAsia"/>
          <w:sz w:val="30"/>
          <w:szCs w:val="30"/>
        </w:rPr>
        <w:t>2,884.</w:t>
      </w:r>
      <w:r>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元，电费</w:t>
      </w:r>
      <w:r>
        <w:rPr>
          <w:rFonts w:ascii="Times New Roman" w:eastAsia="仿宋_GB2312" w:hAnsi="Times New Roman" w:cs="仿宋_GB2312" w:hint="eastAsia"/>
          <w:sz w:val="30"/>
          <w:szCs w:val="30"/>
        </w:rPr>
        <w:t>12685</w:t>
      </w:r>
      <w:r>
        <w:rPr>
          <w:rFonts w:ascii="Times New Roman" w:eastAsia="仿宋_GB2312" w:hAnsi="Times New Roman" w:cs="仿宋_GB2312" w:hint="eastAsia"/>
          <w:sz w:val="30"/>
          <w:szCs w:val="30"/>
        </w:rPr>
        <w:t>邮电费</w:t>
      </w:r>
      <w:r w:rsidR="00F94333">
        <w:rPr>
          <w:rFonts w:ascii="Times New Roman" w:eastAsia="仿宋_GB2312" w:hAnsi="Times New Roman" w:cs="仿宋_GB2312" w:hint="eastAsia"/>
          <w:sz w:val="30"/>
          <w:szCs w:val="30"/>
        </w:rPr>
        <w:t>1,500</w:t>
      </w:r>
      <w:r w:rsidR="00F94333">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，取暖费</w:t>
      </w:r>
      <w:r>
        <w:rPr>
          <w:rFonts w:ascii="Times New Roman" w:eastAsia="仿宋_GB2312" w:hAnsi="Times New Roman" w:cs="仿宋_GB2312" w:hint="eastAsia"/>
          <w:sz w:val="30"/>
          <w:szCs w:val="30"/>
        </w:rPr>
        <w:t>2</w:t>
      </w:r>
      <w:r w:rsidR="00F94333">
        <w:rPr>
          <w:rFonts w:ascii="Times New Roman" w:eastAsia="仿宋_GB2312" w:hAnsi="Times New Roman" w:cs="仿宋_GB2312" w:hint="eastAsia"/>
          <w:sz w:val="30"/>
          <w:szCs w:val="30"/>
        </w:rPr>
        <w:t>6,340</w:t>
      </w:r>
      <w:r w:rsidR="00F94333">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，物业管理费</w:t>
      </w:r>
      <w:r>
        <w:rPr>
          <w:rFonts w:ascii="Times New Roman" w:eastAsia="仿宋_GB2312" w:hAnsi="Times New Roman" w:cs="仿宋_GB2312" w:hint="eastAsia"/>
          <w:sz w:val="30"/>
          <w:szCs w:val="30"/>
        </w:rPr>
        <w:t>18</w:t>
      </w:r>
      <w:r w:rsidR="00F94333">
        <w:rPr>
          <w:rFonts w:ascii="Times New Roman" w:eastAsia="仿宋_GB2312" w:hAnsi="Times New Roman" w:cs="仿宋_GB2312" w:hint="eastAsia"/>
          <w:sz w:val="30"/>
          <w:szCs w:val="30"/>
        </w:rPr>
        <w:t>8,353.</w:t>
      </w:r>
      <w:r>
        <w:rPr>
          <w:rFonts w:ascii="Times New Roman" w:eastAsia="仿宋_GB2312" w:hAnsi="Times New Roman" w:cs="仿宋_GB2312" w:hint="eastAsia"/>
          <w:sz w:val="30"/>
          <w:szCs w:val="30"/>
        </w:rPr>
        <w:t>86</w:t>
      </w:r>
      <w:r>
        <w:rPr>
          <w:rFonts w:ascii="Times New Roman" w:eastAsia="仿宋_GB2312" w:hAnsi="Times New Roman" w:cs="仿宋_GB2312" w:hint="eastAsia"/>
          <w:sz w:val="30"/>
          <w:szCs w:val="30"/>
        </w:rPr>
        <w:t>元，差旅费</w:t>
      </w:r>
      <w:r w:rsidR="00F94333">
        <w:rPr>
          <w:rFonts w:ascii="Times New Roman" w:eastAsia="仿宋_GB2312" w:hAnsi="Times New Roman" w:cs="仿宋_GB2312" w:hint="eastAsia"/>
          <w:sz w:val="30"/>
          <w:szCs w:val="30"/>
        </w:rPr>
        <w:t>2,199</w:t>
      </w:r>
      <w:r w:rsidR="00F94333">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，维修（护）费</w:t>
      </w:r>
      <w:r>
        <w:rPr>
          <w:rFonts w:ascii="Times New Roman" w:eastAsia="仿宋_GB2312" w:hAnsi="Times New Roman" w:cs="仿宋_GB2312" w:hint="eastAsia"/>
          <w:sz w:val="30"/>
          <w:szCs w:val="30"/>
        </w:rPr>
        <w:t>5</w:t>
      </w:r>
      <w:r w:rsidR="00F94333">
        <w:rPr>
          <w:rFonts w:ascii="Times New Roman" w:eastAsia="仿宋_GB2312" w:hAnsi="Times New Roman" w:cs="仿宋_GB2312" w:hint="eastAsia"/>
          <w:sz w:val="30"/>
          <w:szCs w:val="30"/>
        </w:rPr>
        <w:t>7,707.</w:t>
      </w:r>
      <w:r>
        <w:rPr>
          <w:rFonts w:ascii="Times New Roman" w:eastAsia="仿宋_GB2312" w:hAnsi="Times New Roman" w:cs="仿宋_GB2312" w:hint="eastAsia"/>
          <w:sz w:val="30"/>
          <w:szCs w:val="30"/>
        </w:rPr>
        <w:t>89</w:t>
      </w:r>
      <w:r>
        <w:rPr>
          <w:rFonts w:ascii="Times New Roman" w:eastAsia="仿宋_GB2312" w:hAnsi="Times New Roman" w:cs="仿宋_GB2312" w:hint="eastAsia"/>
          <w:sz w:val="30"/>
          <w:szCs w:val="30"/>
        </w:rPr>
        <w:t>元，劳务费</w:t>
      </w:r>
      <w:r>
        <w:rPr>
          <w:rFonts w:ascii="Times New Roman" w:eastAsia="仿宋_GB2312" w:hAnsi="Times New Roman" w:cs="仿宋_GB2312" w:hint="eastAsia"/>
          <w:sz w:val="30"/>
          <w:szCs w:val="30"/>
        </w:rPr>
        <w:t>3</w:t>
      </w:r>
      <w:r w:rsidR="00F94333">
        <w:rPr>
          <w:rFonts w:ascii="Times New Roman" w:eastAsia="仿宋_GB2312" w:hAnsi="Times New Roman" w:cs="仿宋_GB2312" w:hint="eastAsia"/>
          <w:sz w:val="30"/>
          <w:szCs w:val="30"/>
        </w:rPr>
        <w:t>4,323.</w:t>
      </w:r>
      <w:r>
        <w:rPr>
          <w:rFonts w:ascii="Times New Roman" w:eastAsia="仿宋_GB2312" w:hAnsi="Times New Roman" w:cs="仿宋_GB2312" w:hint="eastAsia"/>
          <w:sz w:val="30"/>
          <w:szCs w:val="30"/>
        </w:rPr>
        <w:t>75</w:t>
      </w:r>
      <w:r>
        <w:rPr>
          <w:rFonts w:ascii="Times New Roman" w:eastAsia="仿宋_GB2312" w:hAnsi="Times New Roman" w:cs="仿宋_GB2312" w:hint="eastAsia"/>
          <w:sz w:val="30"/>
          <w:szCs w:val="30"/>
        </w:rPr>
        <w:t>元。</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B72D0" w:rsidRPr="00247887" w:rsidRDefault="00942FF1" w:rsidP="00247887">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8B72D0" w:rsidRPr="00247887" w:rsidRDefault="00942FF1" w:rsidP="00247887">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3054CB" w:rsidRDefault="003054CB" w:rsidP="003054C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054CB" w:rsidRDefault="003054CB" w:rsidP="003054C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3054CB" w:rsidRDefault="003054CB" w:rsidP="003054CB">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3054CB" w:rsidRDefault="003054CB" w:rsidP="003054C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3054CB" w:rsidRDefault="003054CB" w:rsidP="003054C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054CB" w:rsidRDefault="003054CB" w:rsidP="003054C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3054CB" w:rsidRDefault="003054CB" w:rsidP="003054C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3054CB" w:rsidRDefault="003054CB" w:rsidP="003054C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054CB" w:rsidRDefault="003054CB" w:rsidP="003054C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3054CB" w:rsidRDefault="003054CB" w:rsidP="003054C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054CB" w:rsidRDefault="003054CB" w:rsidP="003054C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8B72D0" w:rsidRDefault="003054CB" w:rsidP="003054CB">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8B72D0" w:rsidRPr="00247887" w:rsidRDefault="00942FF1" w:rsidP="00247887">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B72D0" w:rsidRDefault="00942FF1" w:rsidP="007E238A">
      <w:pPr>
        <w:autoSpaceDE w:val="0"/>
        <w:autoSpaceDN w:val="0"/>
        <w:adjustRightInd w:val="0"/>
        <w:spacing w:line="600" w:lineRule="exact"/>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8B72D0" w:rsidRDefault="00942F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w:t>
      </w:r>
      <w:proofErr w:type="gramStart"/>
      <w:r>
        <w:rPr>
          <w:rFonts w:ascii="Times New Roman" w:eastAsia="仿宋_GB2312" w:hAnsi="Times New Roman" w:cs="仿宋_GB2312" w:hint="eastAsia"/>
          <w:sz w:val="30"/>
          <w:szCs w:val="30"/>
        </w:rPr>
        <w:t>徐各庄中心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B72D0" w:rsidRDefault="00942FF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8B72D0" w:rsidRDefault="00942F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8B72D0" w:rsidRDefault="00D7725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年度，天津市蓟州区礼明庄镇徐各庄中心小学教育支出</w:t>
      </w:r>
      <w:r w:rsidRPr="00D7725E">
        <w:rPr>
          <w:rFonts w:ascii="Times New Roman" w:eastAsia="仿宋_GB2312" w:hAnsi="Times New Roman" w:cs="仿宋_GB2312"/>
          <w:kern w:val="0"/>
          <w:sz w:val="30"/>
          <w:szCs w:val="30"/>
        </w:rPr>
        <w:t>6196062.79</w:t>
      </w:r>
      <w:r>
        <w:rPr>
          <w:rFonts w:ascii="Times New Roman" w:eastAsia="仿宋_GB2312" w:hAnsi="Times New Roman" w:cs="仿宋_GB2312" w:hint="eastAsia"/>
          <w:sz w:val="30"/>
          <w:szCs w:val="30"/>
        </w:rPr>
        <w:t>元、社会保障和就业支出</w:t>
      </w:r>
      <w:r w:rsidRPr="00D7725E">
        <w:rPr>
          <w:rFonts w:ascii="Times New Roman" w:eastAsia="仿宋_GB2312" w:hAnsi="Times New Roman" w:cs="仿宋_GB2312"/>
          <w:sz w:val="30"/>
          <w:szCs w:val="30"/>
        </w:rPr>
        <w:t>767197.92</w:t>
      </w:r>
      <w:r>
        <w:rPr>
          <w:rFonts w:ascii="Times New Roman" w:eastAsia="仿宋_GB2312" w:hAnsi="Times New Roman" w:cs="仿宋_GB2312" w:hint="eastAsia"/>
          <w:sz w:val="30"/>
          <w:szCs w:val="30"/>
        </w:rPr>
        <w:t>元、卫生健康支出</w:t>
      </w:r>
      <w:r w:rsidRPr="00D7725E">
        <w:rPr>
          <w:rFonts w:ascii="Times New Roman" w:eastAsia="仿宋_GB2312" w:hAnsi="Times New Roman" w:cs="仿宋_GB2312"/>
          <w:sz w:val="30"/>
          <w:szCs w:val="30"/>
        </w:rPr>
        <w:t>316956.6</w:t>
      </w:r>
      <w:bookmarkStart w:id="0" w:name="_GoBack"/>
      <w:bookmarkEnd w:id="0"/>
      <w:r>
        <w:rPr>
          <w:rFonts w:ascii="Times New Roman" w:eastAsia="仿宋_GB2312" w:hAnsi="Times New Roman" w:cs="仿宋_GB2312" w:hint="eastAsia"/>
          <w:sz w:val="30"/>
          <w:szCs w:val="30"/>
        </w:rPr>
        <w:t>元。</w:t>
      </w:r>
    </w:p>
    <w:p w:rsidR="008B72D0" w:rsidRDefault="00942FF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8B72D0" w:rsidRDefault="00942FF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8B72D0" w:rsidRDefault="008B72D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B72D0" w:rsidRDefault="00942FF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B72D0" w:rsidRDefault="00942FF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B72D0" w:rsidRDefault="00942FF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B72D0" w:rsidSect="008947F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774" w:rsidRDefault="00344774" w:rsidP="008C10C2">
      <w:r>
        <w:separator/>
      </w:r>
    </w:p>
  </w:endnote>
  <w:endnote w:type="continuationSeparator" w:id="0">
    <w:p w:rsidR="00344774" w:rsidRDefault="00344774" w:rsidP="008C1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774" w:rsidRDefault="00344774" w:rsidP="008C10C2">
      <w:r>
        <w:separator/>
      </w:r>
    </w:p>
  </w:footnote>
  <w:footnote w:type="continuationSeparator" w:id="0">
    <w:p w:rsidR="00344774" w:rsidRDefault="00344774" w:rsidP="008C10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C00BA"/>
    <w:rsid w:val="000C649C"/>
    <w:rsid w:val="000D4B98"/>
    <w:rsid w:val="00127EFA"/>
    <w:rsid w:val="00142888"/>
    <w:rsid w:val="00152EEB"/>
    <w:rsid w:val="00153077"/>
    <w:rsid w:val="00167CB7"/>
    <w:rsid w:val="00190CAC"/>
    <w:rsid w:val="001A0E4F"/>
    <w:rsid w:val="001B5C3C"/>
    <w:rsid w:val="001C0399"/>
    <w:rsid w:val="001D587E"/>
    <w:rsid w:val="001E3DED"/>
    <w:rsid w:val="002124F6"/>
    <w:rsid w:val="00247887"/>
    <w:rsid w:val="00264B59"/>
    <w:rsid w:val="002A4997"/>
    <w:rsid w:val="002E6086"/>
    <w:rsid w:val="00302490"/>
    <w:rsid w:val="003054CB"/>
    <w:rsid w:val="003227B2"/>
    <w:rsid w:val="00344774"/>
    <w:rsid w:val="003536BE"/>
    <w:rsid w:val="003B25FB"/>
    <w:rsid w:val="004A482F"/>
    <w:rsid w:val="004F39BF"/>
    <w:rsid w:val="005062D7"/>
    <w:rsid w:val="005175E6"/>
    <w:rsid w:val="00525157"/>
    <w:rsid w:val="005349A2"/>
    <w:rsid w:val="00575537"/>
    <w:rsid w:val="005A6921"/>
    <w:rsid w:val="005D1367"/>
    <w:rsid w:val="005D3F56"/>
    <w:rsid w:val="005D62F5"/>
    <w:rsid w:val="00654D17"/>
    <w:rsid w:val="006623EC"/>
    <w:rsid w:val="006A094D"/>
    <w:rsid w:val="006D2409"/>
    <w:rsid w:val="006E65DB"/>
    <w:rsid w:val="00776FF3"/>
    <w:rsid w:val="0078156E"/>
    <w:rsid w:val="00786E74"/>
    <w:rsid w:val="007D1285"/>
    <w:rsid w:val="007E238A"/>
    <w:rsid w:val="007E49E1"/>
    <w:rsid w:val="007F6DA7"/>
    <w:rsid w:val="008174D5"/>
    <w:rsid w:val="00840F61"/>
    <w:rsid w:val="00885126"/>
    <w:rsid w:val="008947FD"/>
    <w:rsid w:val="0089698B"/>
    <w:rsid w:val="008B72D0"/>
    <w:rsid w:val="008C10C2"/>
    <w:rsid w:val="008D48A9"/>
    <w:rsid w:val="00941A30"/>
    <w:rsid w:val="00942FF1"/>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30338"/>
    <w:rsid w:val="00D4505A"/>
    <w:rsid w:val="00D65B41"/>
    <w:rsid w:val="00D7725E"/>
    <w:rsid w:val="00DC3234"/>
    <w:rsid w:val="00DC3CD0"/>
    <w:rsid w:val="00DD60B5"/>
    <w:rsid w:val="00DF695D"/>
    <w:rsid w:val="00E7602B"/>
    <w:rsid w:val="00E964B2"/>
    <w:rsid w:val="00EA6549"/>
    <w:rsid w:val="00F007FE"/>
    <w:rsid w:val="00F94333"/>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7FD"/>
    <w:pPr>
      <w:widowControl w:val="0"/>
      <w:jc w:val="both"/>
    </w:pPr>
    <w:rPr>
      <w:kern w:val="2"/>
      <w:sz w:val="21"/>
      <w:szCs w:val="22"/>
    </w:rPr>
  </w:style>
  <w:style w:type="paragraph" w:styleId="1">
    <w:name w:val="heading 1"/>
    <w:basedOn w:val="a"/>
    <w:next w:val="a"/>
    <w:link w:val="1Char"/>
    <w:uiPriority w:val="99"/>
    <w:qFormat/>
    <w:rsid w:val="008947FD"/>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8947FD"/>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8947FD"/>
    <w:pPr>
      <w:jc w:val="left"/>
    </w:pPr>
  </w:style>
  <w:style w:type="paragraph" w:styleId="a4">
    <w:name w:val="footer"/>
    <w:basedOn w:val="a"/>
    <w:link w:val="Char"/>
    <w:uiPriority w:val="99"/>
    <w:unhideWhenUsed/>
    <w:qFormat/>
    <w:rsid w:val="008947FD"/>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8947FD"/>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8947FD"/>
    <w:rPr>
      <w:rFonts w:ascii="方正小标宋简体" w:eastAsia="方正小标宋简体"/>
      <w:kern w:val="0"/>
      <w:sz w:val="24"/>
      <w:szCs w:val="24"/>
    </w:rPr>
  </w:style>
  <w:style w:type="character" w:customStyle="1" w:styleId="2Char">
    <w:name w:val="标题 2 Char"/>
    <w:basedOn w:val="a0"/>
    <w:link w:val="2"/>
    <w:autoRedefine/>
    <w:uiPriority w:val="99"/>
    <w:qFormat/>
    <w:rsid w:val="008947FD"/>
    <w:rPr>
      <w:rFonts w:ascii="方正小标宋简体" w:eastAsia="方正小标宋简体"/>
      <w:kern w:val="0"/>
      <w:sz w:val="24"/>
      <w:szCs w:val="24"/>
    </w:rPr>
  </w:style>
  <w:style w:type="character" w:customStyle="1" w:styleId="Char0">
    <w:name w:val="页眉 Char"/>
    <w:basedOn w:val="a0"/>
    <w:link w:val="a5"/>
    <w:uiPriority w:val="99"/>
    <w:qFormat/>
    <w:rsid w:val="008947FD"/>
    <w:rPr>
      <w:sz w:val="18"/>
      <w:szCs w:val="18"/>
    </w:rPr>
  </w:style>
  <w:style w:type="character" w:customStyle="1" w:styleId="Char">
    <w:name w:val="页脚 Char"/>
    <w:basedOn w:val="a0"/>
    <w:link w:val="a4"/>
    <w:autoRedefine/>
    <w:uiPriority w:val="99"/>
    <w:qFormat/>
    <w:rsid w:val="008947F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12</Pages>
  <Words>706</Words>
  <Characters>4029</Characters>
  <Application>Microsoft Office Word</Application>
  <DocSecurity>0</DocSecurity>
  <Lines>33</Lines>
  <Paragraphs>9</Paragraphs>
  <ScaleCrop>false</ScaleCrop>
  <Company/>
  <LinksUpToDate>false</LinksUpToDate>
  <CharactersWithSpaces>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dc:creator>
  <cp:lastModifiedBy>HP</cp:lastModifiedBy>
  <cp:revision>71</cp:revision>
  <dcterms:created xsi:type="dcterms:W3CDTF">2023-08-11T08:11:00Z</dcterms:created>
  <dcterms:modified xsi:type="dcterms:W3CDTF">2024-09-10T01:04:00Z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