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810E90" w14:textId="77777777" w:rsidR="000F5CF0" w:rsidRDefault="000F5CF0">
      <w:pPr>
        <w:autoSpaceDE w:val="0"/>
        <w:autoSpaceDN w:val="0"/>
        <w:adjustRightInd w:val="0"/>
        <w:jc w:val="center"/>
        <w:rPr>
          <w:rFonts w:ascii="Times New Roman" w:eastAsia="方正小标宋简体" w:hAnsi="Times New Roman" w:cs="方正小标宋简体"/>
          <w:kern w:val="0"/>
          <w:sz w:val="48"/>
          <w:szCs w:val="48"/>
          <w:lang w:val="zh-CN"/>
        </w:rPr>
      </w:pPr>
    </w:p>
    <w:p w14:paraId="7A4947C0" w14:textId="77777777" w:rsidR="000F5CF0" w:rsidRDefault="000F5CF0">
      <w:pPr>
        <w:autoSpaceDE w:val="0"/>
        <w:autoSpaceDN w:val="0"/>
        <w:adjustRightInd w:val="0"/>
        <w:jc w:val="center"/>
        <w:rPr>
          <w:rFonts w:ascii="Times New Roman" w:eastAsia="方正小标宋简体" w:hAnsi="Times New Roman" w:cs="方正小标宋简体"/>
          <w:kern w:val="0"/>
          <w:sz w:val="48"/>
          <w:szCs w:val="48"/>
          <w:lang w:val="zh-CN"/>
        </w:rPr>
      </w:pPr>
    </w:p>
    <w:p w14:paraId="286AF94C" w14:textId="77777777" w:rsidR="000F5CF0" w:rsidRDefault="000F5CF0">
      <w:pPr>
        <w:autoSpaceDE w:val="0"/>
        <w:autoSpaceDN w:val="0"/>
        <w:adjustRightInd w:val="0"/>
        <w:jc w:val="center"/>
        <w:rPr>
          <w:rFonts w:ascii="Times New Roman" w:eastAsia="方正小标宋简体" w:hAnsi="Times New Roman" w:cs="方正小标宋简体"/>
          <w:kern w:val="0"/>
          <w:sz w:val="48"/>
          <w:szCs w:val="48"/>
          <w:lang w:val="zh-CN"/>
        </w:rPr>
      </w:pPr>
    </w:p>
    <w:p w14:paraId="7AA6409D" w14:textId="77777777" w:rsidR="000F5CF0" w:rsidRDefault="000F5CF0">
      <w:pPr>
        <w:autoSpaceDE w:val="0"/>
        <w:autoSpaceDN w:val="0"/>
        <w:adjustRightInd w:val="0"/>
        <w:jc w:val="center"/>
        <w:rPr>
          <w:rFonts w:ascii="Times New Roman" w:eastAsia="方正小标宋简体" w:hAnsi="Times New Roman" w:cs="方正小标宋简体"/>
          <w:kern w:val="0"/>
          <w:sz w:val="48"/>
          <w:szCs w:val="48"/>
          <w:lang w:val="zh-CN"/>
        </w:rPr>
      </w:pPr>
    </w:p>
    <w:p w14:paraId="7835587D" w14:textId="77777777" w:rsidR="000F5CF0" w:rsidRDefault="000F5CF0">
      <w:pPr>
        <w:autoSpaceDE w:val="0"/>
        <w:autoSpaceDN w:val="0"/>
        <w:adjustRightInd w:val="0"/>
        <w:jc w:val="center"/>
        <w:rPr>
          <w:rFonts w:ascii="Times New Roman" w:eastAsia="方正小标宋简体" w:hAnsi="Times New Roman" w:cs="方正小标宋简体"/>
          <w:kern w:val="0"/>
          <w:sz w:val="48"/>
          <w:szCs w:val="48"/>
          <w:lang w:val="zh-CN"/>
        </w:rPr>
      </w:pPr>
    </w:p>
    <w:p w14:paraId="052AA578" w14:textId="77777777" w:rsidR="000F5CF0" w:rsidRDefault="000F5CF0">
      <w:pPr>
        <w:autoSpaceDE w:val="0"/>
        <w:autoSpaceDN w:val="0"/>
        <w:adjustRightInd w:val="0"/>
        <w:jc w:val="center"/>
        <w:rPr>
          <w:rFonts w:ascii="Times New Roman" w:eastAsia="方正小标宋简体" w:hAnsi="Times New Roman" w:cs="方正小标宋简体"/>
          <w:kern w:val="0"/>
          <w:sz w:val="48"/>
          <w:szCs w:val="48"/>
          <w:lang w:val="zh-CN"/>
        </w:rPr>
      </w:pPr>
    </w:p>
    <w:p w14:paraId="38F59D01" w14:textId="77777777" w:rsidR="000F5CF0" w:rsidRDefault="000F5CF0">
      <w:pPr>
        <w:autoSpaceDE w:val="0"/>
        <w:autoSpaceDN w:val="0"/>
        <w:adjustRightInd w:val="0"/>
        <w:jc w:val="center"/>
        <w:rPr>
          <w:rFonts w:ascii="Times New Roman" w:eastAsia="方正小标宋简体" w:hAnsi="Times New Roman" w:cs="方正小标宋简体"/>
          <w:kern w:val="0"/>
          <w:sz w:val="48"/>
          <w:szCs w:val="48"/>
          <w:lang w:val="zh-CN"/>
        </w:rPr>
      </w:pPr>
    </w:p>
    <w:p w14:paraId="67312013" w14:textId="77777777" w:rsidR="000F5CF0" w:rsidRDefault="000F5CF0">
      <w:pPr>
        <w:autoSpaceDE w:val="0"/>
        <w:autoSpaceDN w:val="0"/>
        <w:adjustRightInd w:val="0"/>
        <w:jc w:val="center"/>
        <w:rPr>
          <w:rFonts w:ascii="Times New Roman" w:eastAsia="方正小标宋简体" w:hAnsi="Times New Roman" w:cs="方正小标宋简体"/>
          <w:kern w:val="0"/>
          <w:sz w:val="48"/>
          <w:szCs w:val="48"/>
          <w:lang w:val="zh-CN"/>
        </w:rPr>
      </w:pPr>
    </w:p>
    <w:p w14:paraId="691C6BB9" w14:textId="77777777" w:rsidR="000F5CF0" w:rsidRDefault="00BD23DD">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州区白涧镇初级中学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277ED489" w14:textId="77777777" w:rsidR="000F5CF0" w:rsidRDefault="000F5CF0">
      <w:pPr>
        <w:autoSpaceDE w:val="0"/>
        <w:autoSpaceDN w:val="0"/>
        <w:adjustRightInd w:val="0"/>
        <w:spacing w:line="580" w:lineRule="exact"/>
        <w:jc w:val="center"/>
        <w:rPr>
          <w:rFonts w:ascii="Times New Roman" w:eastAsia="黑体" w:hAnsi="Times New Roman" w:cs="黑体"/>
          <w:sz w:val="30"/>
          <w:szCs w:val="30"/>
        </w:rPr>
      </w:pPr>
    </w:p>
    <w:p w14:paraId="3DC78264" w14:textId="77777777" w:rsidR="000F5CF0" w:rsidRDefault="000F5CF0">
      <w:pPr>
        <w:autoSpaceDE w:val="0"/>
        <w:autoSpaceDN w:val="0"/>
        <w:adjustRightInd w:val="0"/>
        <w:spacing w:line="580" w:lineRule="exact"/>
        <w:jc w:val="center"/>
        <w:rPr>
          <w:rFonts w:ascii="Times New Roman" w:eastAsia="黑体" w:hAnsi="Times New Roman" w:cs="黑体"/>
          <w:sz w:val="30"/>
          <w:szCs w:val="30"/>
        </w:rPr>
      </w:pPr>
    </w:p>
    <w:p w14:paraId="1386B450" w14:textId="77777777" w:rsidR="000F5CF0" w:rsidRDefault="000F5CF0">
      <w:pPr>
        <w:autoSpaceDE w:val="0"/>
        <w:autoSpaceDN w:val="0"/>
        <w:adjustRightInd w:val="0"/>
        <w:spacing w:line="580" w:lineRule="exact"/>
        <w:jc w:val="center"/>
        <w:rPr>
          <w:rFonts w:ascii="Times New Roman" w:eastAsia="黑体" w:hAnsi="Times New Roman" w:cs="黑体"/>
          <w:sz w:val="30"/>
          <w:szCs w:val="30"/>
        </w:rPr>
      </w:pPr>
    </w:p>
    <w:p w14:paraId="525F20DD" w14:textId="77777777" w:rsidR="000F5CF0" w:rsidRDefault="000F5CF0">
      <w:pPr>
        <w:autoSpaceDE w:val="0"/>
        <w:autoSpaceDN w:val="0"/>
        <w:adjustRightInd w:val="0"/>
        <w:spacing w:line="580" w:lineRule="exact"/>
        <w:jc w:val="center"/>
        <w:rPr>
          <w:rFonts w:ascii="Times New Roman" w:eastAsia="黑体" w:hAnsi="Times New Roman" w:cs="黑体"/>
          <w:sz w:val="30"/>
          <w:szCs w:val="30"/>
        </w:rPr>
      </w:pPr>
    </w:p>
    <w:p w14:paraId="67DA55A9" w14:textId="77777777" w:rsidR="000F5CF0" w:rsidRDefault="000F5CF0">
      <w:pPr>
        <w:autoSpaceDE w:val="0"/>
        <w:autoSpaceDN w:val="0"/>
        <w:adjustRightInd w:val="0"/>
        <w:spacing w:line="580" w:lineRule="exact"/>
        <w:jc w:val="center"/>
        <w:rPr>
          <w:rFonts w:ascii="Times New Roman" w:eastAsia="黑体" w:hAnsi="Times New Roman" w:cs="黑体"/>
          <w:sz w:val="30"/>
          <w:szCs w:val="30"/>
        </w:rPr>
      </w:pPr>
    </w:p>
    <w:p w14:paraId="333E7F47" w14:textId="77777777" w:rsidR="000F5CF0" w:rsidRDefault="00BD23DD">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45A19E6D" w14:textId="77777777" w:rsidR="000F5CF0" w:rsidRDefault="00BD23DD">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79FA2C96" w14:textId="77777777" w:rsidR="000F5CF0" w:rsidRDefault="000F5CF0">
      <w:pPr>
        <w:autoSpaceDE w:val="0"/>
        <w:autoSpaceDN w:val="0"/>
        <w:adjustRightInd w:val="0"/>
        <w:spacing w:line="600" w:lineRule="exact"/>
        <w:jc w:val="left"/>
        <w:rPr>
          <w:rFonts w:ascii="Times New Roman" w:eastAsia="黑体" w:hAnsi="Times New Roman" w:cs="黑体"/>
          <w:kern w:val="0"/>
          <w:sz w:val="30"/>
          <w:szCs w:val="30"/>
        </w:rPr>
      </w:pPr>
    </w:p>
    <w:p w14:paraId="4ED316DD" w14:textId="77777777" w:rsidR="000F5CF0" w:rsidRDefault="00BD23DD">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14:paraId="1A0B2F03" w14:textId="77777777" w:rsidR="000F5CF0" w:rsidRDefault="00BD23D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22E1B2CE" w14:textId="77777777" w:rsidR="000F5CF0" w:rsidRDefault="00BD23D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09BA7162" w14:textId="77777777" w:rsidR="000F5CF0" w:rsidRDefault="00BD23DD">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14:paraId="20AA3E4D" w14:textId="77777777" w:rsidR="000F5CF0" w:rsidRDefault="00BD23D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061E8676" w14:textId="77777777" w:rsidR="000F5CF0" w:rsidRDefault="00BD23D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756E7F82" w14:textId="77777777" w:rsidR="000F5CF0" w:rsidRDefault="00BD23D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736D1C99" w14:textId="77777777" w:rsidR="000F5CF0" w:rsidRDefault="00BD23D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3E1BB82D" w14:textId="77777777" w:rsidR="000F5CF0" w:rsidRDefault="00BD23D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239F5DA4" w14:textId="77777777" w:rsidR="000F5CF0" w:rsidRDefault="00BD23D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220732D3" w14:textId="77777777" w:rsidR="000F5CF0" w:rsidRDefault="00BD23D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624F290B" w14:textId="77777777" w:rsidR="000F5CF0" w:rsidRDefault="00BD23D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0073E38F" w14:textId="77777777" w:rsidR="000F5CF0" w:rsidRDefault="00BD23D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724DF9DB" w14:textId="77777777" w:rsidR="000F5CF0" w:rsidRDefault="00BD23D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26689412" w14:textId="77777777" w:rsidR="000F5CF0" w:rsidRDefault="00BD23D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20E777FB" w14:textId="77777777" w:rsidR="000F5CF0" w:rsidRDefault="00BD23D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2FF6FD35" w14:textId="77777777" w:rsidR="000F5CF0" w:rsidRDefault="00BD23DD">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14:paraId="47C4B99A" w14:textId="77777777" w:rsidR="000F5CF0" w:rsidRDefault="00BD23D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68167BB4" w14:textId="77777777" w:rsidR="000F5CF0" w:rsidRDefault="00BD23D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0C948CA1" w14:textId="77777777" w:rsidR="000F5CF0" w:rsidRDefault="00BD23D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7916C1A0" w14:textId="77777777" w:rsidR="000F5CF0" w:rsidRDefault="00BD23D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5C029CCF" w14:textId="77777777" w:rsidR="000F5CF0" w:rsidRDefault="00BD23D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3FC003C3" w14:textId="77777777" w:rsidR="000F5CF0" w:rsidRDefault="00BD23D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3448AF25" w14:textId="77777777" w:rsidR="000F5CF0" w:rsidRDefault="00BD23D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0728C71C" w14:textId="77777777" w:rsidR="000F5CF0" w:rsidRDefault="00BD23D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2E8C76B5" w14:textId="77777777" w:rsidR="000F5CF0" w:rsidRDefault="00BD23D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7932B44C" w14:textId="77777777" w:rsidR="000F5CF0" w:rsidRDefault="00BD23D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1F81C37D" w14:textId="77777777" w:rsidR="000F5CF0" w:rsidRDefault="00BD23D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3D9358E9" w14:textId="77777777" w:rsidR="000F5CF0" w:rsidRDefault="00BD23D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667D5A70" w14:textId="77777777" w:rsidR="000F5CF0" w:rsidRDefault="00BD23D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2DA6803B" w14:textId="77777777" w:rsidR="000F5CF0" w:rsidRDefault="00BD23D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18626D1C" w14:textId="77777777" w:rsidR="000F5CF0" w:rsidRDefault="00BD23DD">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14:paraId="686BA872" w14:textId="77777777" w:rsidR="000F5CF0" w:rsidRDefault="00BD23DD">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77424899" w14:textId="77777777" w:rsidR="000F5CF0" w:rsidRDefault="00BD23DD">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14:paraId="440519B6" w14:textId="77777777" w:rsidR="000F5CF0" w:rsidRDefault="00BD23DD">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709B2B6C" w14:textId="77777777" w:rsidR="000F5CF0" w:rsidRDefault="00BD23D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全面负责实施初中义务教育，促进基础教育发展，初中学历教育（相关社会服务）。</w:t>
      </w:r>
    </w:p>
    <w:p w14:paraId="1C30C98C" w14:textId="77777777" w:rsidR="000F5CF0" w:rsidRDefault="00BD23DD">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69EDA931" w14:textId="77BA3018" w:rsidR="000F5CF0" w:rsidRDefault="00BD23D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天津市蓟州区白涧镇初级中学内设</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个职能科</w:t>
      </w:r>
      <w:bookmarkStart w:id="0" w:name="_GoBack"/>
      <w:bookmarkEnd w:id="0"/>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14:paraId="2867F87F" w14:textId="77777777" w:rsidR="000F5CF0" w:rsidRDefault="00BD23D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州区白涧镇初级中学</w:t>
      </w:r>
    </w:p>
    <w:p w14:paraId="1FCE8080" w14:textId="77777777" w:rsidR="000F5CF0" w:rsidRDefault="00BD23DD">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31A49E21" w14:textId="77777777" w:rsidR="000F5CF0" w:rsidRDefault="00BD23DD">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14:paraId="73BB3614" w14:textId="77777777" w:rsidR="000F5CF0" w:rsidRDefault="000F5CF0">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6FB64F24" w14:textId="77777777" w:rsidR="000F5CF0" w:rsidRDefault="00BD23D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5C74A947" w14:textId="77777777" w:rsidR="000F5CF0" w:rsidRDefault="00BD23D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45AD85D1" w14:textId="77777777" w:rsidR="000F5CF0" w:rsidRDefault="00BD23D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5A8B6AE3" w14:textId="77777777" w:rsidR="000F5CF0" w:rsidRDefault="00BD23D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565B0454" w14:textId="77777777" w:rsidR="000F5CF0" w:rsidRDefault="00BD23D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2BF6C361" w14:textId="77777777" w:rsidR="000F5CF0" w:rsidRDefault="00BD23D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79D4C476" w14:textId="77777777" w:rsidR="000F5CF0" w:rsidRDefault="00BD23D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294158F6" w14:textId="77777777" w:rsidR="000F5CF0" w:rsidRDefault="00BD23D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2F769276" w14:textId="77777777" w:rsidR="000F5CF0" w:rsidRDefault="00BD23D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011411D8" w14:textId="77777777" w:rsidR="000F5CF0" w:rsidRDefault="00BD23D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6D7A94E0" w14:textId="77777777" w:rsidR="000F5CF0" w:rsidRDefault="00BD23D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0904A7B1" w14:textId="77777777" w:rsidR="000F5CF0" w:rsidRDefault="000F5CF0">
      <w:pPr>
        <w:autoSpaceDE w:val="0"/>
        <w:autoSpaceDN w:val="0"/>
        <w:adjustRightInd w:val="0"/>
        <w:spacing w:line="600" w:lineRule="exact"/>
        <w:jc w:val="left"/>
        <w:rPr>
          <w:rFonts w:ascii="Times New Roman" w:eastAsia="黑体" w:hAnsi="Times New Roman" w:cs="黑体"/>
          <w:b/>
          <w:bCs/>
          <w:kern w:val="0"/>
          <w:sz w:val="30"/>
          <w:szCs w:val="30"/>
        </w:rPr>
      </w:pPr>
    </w:p>
    <w:p w14:paraId="54E502A3" w14:textId="77777777" w:rsidR="000F5CF0" w:rsidRDefault="000F5CF0">
      <w:pPr>
        <w:autoSpaceDE w:val="0"/>
        <w:autoSpaceDN w:val="0"/>
        <w:adjustRightInd w:val="0"/>
        <w:spacing w:line="600" w:lineRule="exact"/>
        <w:jc w:val="left"/>
        <w:rPr>
          <w:rFonts w:ascii="Times New Roman" w:eastAsia="黑体" w:hAnsi="Times New Roman" w:cs="黑体"/>
          <w:b/>
          <w:bCs/>
          <w:kern w:val="0"/>
          <w:sz w:val="30"/>
          <w:szCs w:val="30"/>
        </w:rPr>
      </w:pPr>
    </w:p>
    <w:p w14:paraId="2E9DDB23" w14:textId="77777777" w:rsidR="000F5CF0" w:rsidRDefault="000F5CF0">
      <w:pPr>
        <w:autoSpaceDE w:val="0"/>
        <w:autoSpaceDN w:val="0"/>
        <w:adjustRightInd w:val="0"/>
        <w:spacing w:line="600" w:lineRule="exact"/>
        <w:jc w:val="left"/>
        <w:rPr>
          <w:rFonts w:ascii="Times New Roman" w:eastAsia="黑体" w:hAnsi="Times New Roman" w:cs="黑体"/>
          <w:b/>
          <w:bCs/>
          <w:kern w:val="0"/>
          <w:sz w:val="30"/>
          <w:szCs w:val="30"/>
        </w:rPr>
      </w:pPr>
    </w:p>
    <w:p w14:paraId="78C91FA5" w14:textId="77777777" w:rsidR="000F5CF0" w:rsidRDefault="000F5CF0">
      <w:pPr>
        <w:autoSpaceDE w:val="0"/>
        <w:autoSpaceDN w:val="0"/>
        <w:adjustRightInd w:val="0"/>
        <w:spacing w:line="600" w:lineRule="exact"/>
        <w:jc w:val="left"/>
        <w:rPr>
          <w:rFonts w:ascii="Times New Roman" w:eastAsia="黑体" w:hAnsi="Times New Roman" w:cs="黑体"/>
          <w:b/>
          <w:bCs/>
          <w:kern w:val="0"/>
          <w:sz w:val="30"/>
          <w:szCs w:val="30"/>
        </w:rPr>
      </w:pPr>
    </w:p>
    <w:p w14:paraId="28D08D27" w14:textId="77777777" w:rsidR="000F5CF0" w:rsidRDefault="00BD23DD">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十二、关于空表的说明</w:t>
      </w:r>
    </w:p>
    <w:p w14:paraId="647CAF11" w14:textId="77777777" w:rsidR="000F5CF0" w:rsidRDefault="00BD23DD">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r>
        <w:rPr>
          <w:rFonts w:ascii="Times New Roman" w:eastAsia="仿宋_GB2312" w:hAnsi="Times New Roman" w:cs="仿宋_GB2312" w:hint="eastAsia"/>
          <w:sz w:val="30"/>
          <w:szCs w:val="30"/>
        </w:rPr>
        <w:t xml:space="preserve">                         </w:t>
      </w:r>
    </w:p>
    <w:p w14:paraId="500D8837" w14:textId="77777777" w:rsidR="000F5CF0" w:rsidRDefault="00BD23DD">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14:paraId="79482DCA" w14:textId="77777777" w:rsidR="000F5CF0" w:rsidRDefault="000F5CF0">
      <w:pPr>
        <w:autoSpaceDE w:val="0"/>
        <w:autoSpaceDN w:val="0"/>
        <w:adjustRightInd w:val="0"/>
        <w:spacing w:line="600" w:lineRule="exact"/>
        <w:ind w:firstLine="601"/>
        <w:jc w:val="left"/>
        <w:rPr>
          <w:rFonts w:ascii="Times New Roman" w:eastAsia="仿宋_GB2312" w:hAnsi="Times New Roman" w:cs="仿宋_GB2312"/>
          <w:sz w:val="30"/>
          <w:szCs w:val="30"/>
        </w:rPr>
      </w:pPr>
    </w:p>
    <w:p w14:paraId="147311B4" w14:textId="77777777" w:rsidR="000F5CF0" w:rsidRDefault="00BD23DD">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14:paraId="4FC9F117" w14:textId="77777777" w:rsidR="000F5CF0" w:rsidRDefault="000F5CF0">
      <w:pPr>
        <w:autoSpaceDE w:val="0"/>
        <w:autoSpaceDN w:val="0"/>
        <w:adjustRightInd w:val="0"/>
        <w:spacing w:line="580" w:lineRule="exact"/>
        <w:ind w:firstLine="600"/>
        <w:jc w:val="left"/>
        <w:rPr>
          <w:rFonts w:ascii="Times New Roman" w:eastAsia="黑体" w:hAnsi="Times New Roman" w:cs="黑体"/>
          <w:sz w:val="30"/>
          <w:szCs w:val="30"/>
          <w:lang w:val="zh-CN"/>
        </w:rPr>
      </w:pPr>
    </w:p>
    <w:p w14:paraId="069C5C52" w14:textId="77777777" w:rsidR="000F5CF0" w:rsidRDefault="00BD23D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14F9773A" w14:textId="77777777" w:rsidR="000F5CF0" w:rsidRDefault="00BD23D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州区白涧镇初级中学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18,589,943.01</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1,372,021.63</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6.87%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2021</w:t>
      </w:r>
      <w:r>
        <w:rPr>
          <w:rFonts w:ascii="Times New Roman" w:eastAsia="仿宋_GB2312" w:hAnsi="Times New Roman" w:cs="仿宋_GB2312" w:hint="eastAsia"/>
          <w:sz w:val="30"/>
          <w:szCs w:val="30"/>
        </w:rPr>
        <w:t>年退休人员一次性退休补贴减少，</w:t>
      </w:r>
      <w:r>
        <w:rPr>
          <w:rFonts w:ascii="Times New Roman" w:eastAsia="仿宋_GB2312" w:hAnsi="Times New Roman" w:cs="仿宋_GB2312" w:hint="eastAsia"/>
          <w:sz w:val="30"/>
          <w:szCs w:val="30"/>
        </w:rPr>
        <w:t>2021</w:t>
      </w:r>
      <w:r>
        <w:rPr>
          <w:rFonts w:ascii="Times New Roman" w:eastAsia="仿宋_GB2312" w:hAnsi="Times New Roman" w:cs="仿宋_GB2312" w:hint="eastAsia"/>
          <w:sz w:val="30"/>
          <w:szCs w:val="30"/>
        </w:rPr>
        <w:t>年丧葬费减少，</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年公用经费减少，</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w:t>
      </w: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名教师退休，人员经费减少。</w:t>
      </w:r>
    </w:p>
    <w:p w14:paraId="04D3C731" w14:textId="77777777" w:rsidR="000F5CF0" w:rsidRDefault="00BD23D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6A174B85" w14:textId="77777777" w:rsidR="000F5CF0" w:rsidRDefault="00BD23D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州区白涧镇初级中学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18,589,943.01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1,172,005.63</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lastRenderedPageBreak/>
        <w:t>2021</w:t>
      </w:r>
      <w:r>
        <w:rPr>
          <w:rFonts w:ascii="Times New Roman" w:eastAsia="仿宋_GB2312" w:hAnsi="Times New Roman" w:cs="仿宋_GB2312" w:hint="eastAsia"/>
          <w:kern w:val="0"/>
          <w:sz w:val="30"/>
          <w:szCs w:val="30"/>
        </w:rPr>
        <w:t>年退休人员一次性退休补贴减少，</w:t>
      </w:r>
      <w:r>
        <w:rPr>
          <w:rFonts w:ascii="Times New Roman" w:eastAsia="仿宋_GB2312" w:hAnsi="Times New Roman" w:cs="仿宋_GB2312" w:hint="eastAsia"/>
          <w:kern w:val="0"/>
          <w:sz w:val="30"/>
          <w:szCs w:val="30"/>
        </w:rPr>
        <w:t>2021</w:t>
      </w:r>
      <w:r>
        <w:rPr>
          <w:rFonts w:ascii="Times New Roman" w:eastAsia="仿宋_GB2312" w:hAnsi="Times New Roman" w:cs="仿宋_GB2312" w:hint="eastAsia"/>
          <w:kern w:val="0"/>
          <w:sz w:val="30"/>
          <w:szCs w:val="30"/>
        </w:rPr>
        <w:t>年丧葬费减少，</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年公用经费减少，</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w:t>
      </w:r>
      <w:r>
        <w:rPr>
          <w:rFonts w:ascii="Times New Roman" w:eastAsia="仿宋_GB2312" w:hAnsi="Times New Roman" w:cs="仿宋_GB2312" w:hint="eastAsia"/>
          <w:kern w:val="0"/>
          <w:sz w:val="30"/>
          <w:szCs w:val="30"/>
        </w:rPr>
        <w:t>5</w:t>
      </w:r>
      <w:r>
        <w:rPr>
          <w:rFonts w:ascii="Times New Roman" w:eastAsia="仿宋_GB2312" w:hAnsi="Times New Roman" w:cs="仿宋_GB2312" w:hint="eastAsia"/>
          <w:kern w:val="0"/>
          <w:sz w:val="30"/>
          <w:szCs w:val="30"/>
        </w:rPr>
        <w:t>名教师退休，人员经费减少。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18,097,554.26</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97.35</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492,388.75</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2.65%</w:t>
      </w:r>
      <w:r>
        <w:rPr>
          <w:rFonts w:ascii="Times New Roman" w:eastAsia="仿宋_GB2312" w:hAnsi="Times New Roman" w:cs="仿宋_GB2312" w:hint="eastAsia"/>
          <w:sz w:val="30"/>
          <w:szCs w:val="30"/>
          <w:lang w:val="zh-CN"/>
        </w:rPr>
        <w:t>。</w:t>
      </w:r>
    </w:p>
    <w:p w14:paraId="1BDB99A2" w14:textId="77777777" w:rsidR="000F5CF0" w:rsidRDefault="00BD23D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65665996" w14:textId="77777777" w:rsidR="000F5CF0" w:rsidRDefault="00BD23DD">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18,589,943.01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1,372,021.63</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2021</w:t>
      </w:r>
      <w:r>
        <w:rPr>
          <w:rFonts w:ascii="Times New Roman" w:eastAsia="仿宋_GB2312" w:hAnsi="Times New Roman" w:cs="仿宋_GB2312" w:hint="eastAsia"/>
          <w:kern w:val="0"/>
          <w:sz w:val="30"/>
          <w:szCs w:val="30"/>
        </w:rPr>
        <w:t>年退休人员一次性退休补贴减少，</w:t>
      </w:r>
      <w:r>
        <w:rPr>
          <w:rFonts w:ascii="Times New Roman" w:eastAsia="仿宋_GB2312" w:hAnsi="Times New Roman" w:cs="仿宋_GB2312" w:hint="eastAsia"/>
          <w:kern w:val="0"/>
          <w:sz w:val="30"/>
          <w:szCs w:val="30"/>
        </w:rPr>
        <w:t>2021</w:t>
      </w:r>
      <w:r>
        <w:rPr>
          <w:rFonts w:ascii="Times New Roman" w:eastAsia="仿宋_GB2312" w:hAnsi="Times New Roman" w:cs="仿宋_GB2312" w:hint="eastAsia"/>
          <w:kern w:val="0"/>
          <w:sz w:val="30"/>
          <w:szCs w:val="30"/>
        </w:rPr>
        <w:t>年丧葬费减少，</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年公用经费减少，</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w:t>
      </w:r>
      <w:r>
        <w:rPr>
          <w:rFonts w:ascii="Times New Roman" w:eastAsia="仿宋_GB2312" w:hAnsi="Times New Roman" w:cs="仿宋_GB2312" w:hint="eastAsia"/>
          <w:kern w:val="0"/>
          <w:sz w:val="30"/>
          <w:szCs w:val="30"/>
        </w:rPr>
        <w:t>5</w:t>
      </w:r>
      <w:r>
        <w:rPr>
          <w:rFonts w:ascii="Times New Roman" w:eastAsia="仿宋_GB2312" w:hAnsi="Times New Roman" w:cs="仿宋_GB2312" w:hint="eastAsia"/>
          <w:kern w:val="0"/>
          <w:sz w:val="30"/>
          <w:szCs w:val="30"/>
        </w:rPr>
        <w:t>名教师退休，人员经费减少。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18,589,943.01</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799F3934" w14:textId="77777777" w:rsidR="000F5CF0" w:rsidRDefault="00BD23D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73ECCF0F" w14:textId="77777777" w:rsidR="000F5CF0" w:rsidRDefault="00BD23DD">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18,097,554.26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1,316,163.38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6.78</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2021</w:t>
      </w:r>
      <w:r>
        <w:rPr>
          <w:rFonts w:ascii="Times New Roman" w:eastAsia="仿宋_GB2312" w:hAnsi="Times New Roman" w:cs="仿宋_GB2312" w:hint="eastAsia"/>
          <w:sz w:val="30"/>
          <w:szCs w:val="30"/>
        </w:rPr>
        <w:t>年退休人员一次性退休补贴减少，</w:t>
      </w:r>
      <w:r>
        <w:rPr>
          <w:rFonts w:ascii="Times New Roman" w:eastAsia="仿宋_GB2312" w:hAnsi="Times New Roman" w:cs="仿宋_GB2312" w:hint="eastAsia"/>
          <w:sz w:val="30"/>
          <w:szCs w:val="30"/>
        </w:rPr>
        <w:t>2021</w:t>
      </w:r>
      <w:r>
        <w:rPr>
          <w:rFonts w:ascii="Times New Roman" w:eastAsia="仿宋_GB2312" w:hAnsi="Times New Roman" w:cs="仿宋_GB2312" w:hint="eastAsia"/>
          <w:sz w:val="30"/>
          <w:szCs w:val="30"/>
        </w:rPr>
        <w:t>年丧葬费减少，</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年公用经费减少，</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w:t>
      </w: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名教师退休，人员经费减少。</w:t>
      </w:r>
    </w:p>
    <w:p w14:paraId="69D1E365" w14:textId="77777777" w:rsidR="000F5CF0" w:rsidRDefault="00BD23D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lastRenderedPageBreak/>
        <w:t>五、一般公共预算财政拨款支出决算情况说明</w:t>
      </w:r>
    </w:p>
    <w:p w14:paraId="25F36A63" w14:textId="77777777" w:rsidR="000F5CF0" w:rsidRDefault="00BD23DD">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754F50F3" w14:textId="77777777" w:rsidR="000F5CF0" w:rsidRDefault="00BD23DD">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18,097,554.26</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97.35%</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1,316,163.38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6.78%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2021</w:t>
      </w:r>
      <w:r>
        <w:rPr>
          <w:rFonts w:ascii="Times New Roman" w:eastAsia="仿宋_GB2312" w:hAnsi="Times New Roman" w:cs="仿宋_GB2312" w:hint="eastAsia"/>
          <w:sz w:val="30"/>
          <w:szCs w:val="30"/>
        </w:rPr>
        <w:t>年退休人员一次性退休补贴减少，</w:t>
      </w:r>
      <w:r>
        <w:rPr>
          <w:rFonts w:ascii="Times New Roman" w:eastAsia="仿宋_GB2312" w:hAnsi="Times New Roman" w:cs="仿宋_GB2312" w:hint="eastAsia"/>
          <w:sz w:val="30"/>
          <w:szCs w:val="30"/>
        </w:rPr>
        <w:t>2021</w:t>
      </w:r>
      <w:r>
        <w:rPr>
          <w:rFonts w:ascii="Times New Roman" w:eastAsia="仿宋_GB2312" w:hAnsi="Times New Roman" w:cs="仿宋_GB2312" w:hint="eastAsia"/>
          <w:sz w:val="30"/>
          <w:szCs w:val="30"/>
        </w:rPr>
        <w:t>年丧葬费减少，</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年公用经费减少，</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w:t>
      </w: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名教师退休，人员经费减少。</w:t>
      </w:r>
    </w:p>
    <w:p w14:paraId="79B5EF02" w14:textId="77777777" w:rsidR="000F5CF0" w:rsidRDefault="00BD23DD">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1190A615" w14:textId="77777777" w:rsidR="000F5CF0" w:rsidRDefault="00BD23DD">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18,097,554.26</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教育支出（类）支出</w:t>
      </w:r>
      <w:r>
        <w:rPr>
          <w:rFonts w:ascii="Times New Roman" w:eastAsia="仿宋_GB2312" w:hAnsi="Times New Roman" w:cs="仿宋_GB2312" w:hint="eastAsia"/>
          <w:sz w:val="30"/>
          <w:szCs w:val="30"/>
        </w:rPr>
        <w:t>15,250,177.26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84.27%</w:t>
      </w:r>
      <w:r>
        <w:rPr>
          <w:rFonts w:ascii="Times New Roman" w:eastAsia="仿宋_GB2312" w:hAnsi="Times New Roman" w:cs="仿宋_GB2312" w:hint="eastAsia"/>
          <w:sz w:val="30"/>
          <w:szCs w:val="30"/>
        </w:rPr>
        <w:t>，社会保障和就业支出（类）支出</w:t>
      </w:r>
      <w:r>
        <w:rPr>
          <w:rFonts w:ascii="Times New Roman" w:eastAsia="仿宋_GB2312" w:hAnsi="Times New Roman" w:cs="仿宋_GB2312" w:hint="eastAsia"/>
          <w:sz w:val="30"/>
          <w:szCs w:val="30"/>
        </w:rPr>
        <w:t>2,014,721.28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11.13%</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832,655.72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4.6%</w:t>
      </w:r>
      <w:r>
        <w:rPr>
          <w:rFonts w:ascii="Times New Roman" w:eastAsia="仿宋_GB2312" w:hAnsi="Times New Roman" w:cs="仿宋_GB2312" w:hint="eastAsia"/>
          <w:sz w:val="30"/>
          <w:szCs w:val="30"/>
        </w:rPr>
        <w:t>。</w:t>
      </w:r>
    </w:p>
    <w:p w14:paraId="44770085" w14:textId="77777777" w:rsidR="000F5CF0" w:rsidRDefault="00BD23DD">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3B72AC1A" w14:textId="77777777" w:rsidR="000F5CF0" w:rsidRDefault="00BD23D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18,083,306.24</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18,097,554.26</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100.08%</w:t>
      </w:r>
      <w:r>
        <w:rPr>
          <w:rFonts w:ascii="Times New Roman" w:eastAsia="仿宋_GB2312" w:hAnsi="Times New Roman" w:cs="仿宋_GB2312" w:hint="eastAsia"/>
          <w:kern w:val="0"/>
          <w:sz w:val="30"/>
          <w:szCs w:val="30"/>
        </w:rPr>
        <w:t>。其中：</w:t>
      </w:r>
    </w:p>
    <w:p w14:paraId="32A233FF" w14:textId="77777777" w:rsidR="000F5CF0" w:rsidRDefault="00BD23DD">
      <w:pPr>
        <w:autoSpaceDE w:val="0"/>
        <w:autoSpaceDN w:val="0"/>
        <w:adjustRightInd w:val="0"/>
        <w:spacing w:line="600" w:lineRule="exact"/>
        <w:ind w:firstLineChars="200" w:firstLine="60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教育支出（类）普通教育支出（款）初中教育（项）年初预算为</w:t>
      </w:r>
      <w:r>
        <w:rPr>
          <w:rFonts w:ascii="Times New Roman" w:eastAsia="仿宋_GB2312" w:hAnsi="Times New Roman" w:cs="仿宋_GB2312" w:hint="eastAsia"/>
          <w:sz w:val="30"/>
          <w:szCs w:val="30"/>
        </w:rPr>
        <w:t>15,184,223.36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15,250,177.26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100.43%</w:t>
      </w:r>
      <w:r>
        <w:rPr>
          <w:rFonts w:ascii="Times New Roman" w:eastAsia="仿宋_GB2312" w:hAnsi="Times New Roman" w:cs="仿宋_GB2312" w:hint="eastAsia"/>
          <w:sz w:val="30"/>
          <w:szCs w:val="30"/>
        </w:rPr>
        <w:t>，决算数大于年初预算数的主要原因是基本工资调标，人员工资增加，发放</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年一次性绩效奖励考评奖。</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2.</w:t>
      </w:r>
      <w:r>
        <w:rPr>
          <w:rFonts w:ascii="Times New Roman" w:eastAsia="仿宋_GB2312" w:hAnsi="Times New Roman" w:cs="仿宋_GB2312" w:hint="eastAsia"/>
          <w:sz w:val="30"/>
          <w:szCs w:val="30"/>
        </w:rPr>
        <w:t>社会保障和就业支出（类）行政事业单位养老支出（款）机</w:t>
      </w:r>
      <w:r>
        <w:rPr>
          <w:rFonts w:ascii="Times New Roman" w:eastAsia="仿宋_GB2312" w:hAnsi="Times New Roman" w:cs="仿宋_GB2312" w:hint="eastAsia"/>
          <w:sz w:val="30"/>
          <w:szCs w:val="30"/>
        </w:rPr>
        <w:lastRenderedPageBreak/>
        <w:t>关事业单位基本养老保险缴费支出（项）年初预算数为</w:t>
      </w:r>
      <w:r>
        <w:rPr>
          <w:rFonts w:ascii="Times New Roman" w:eastAsia="仿宋_GB2312" w:hAnsi="Times New Roman" w:cs="仿宋_GB2312" w:hint="eastAsia"/>
          <w:sz w:val="30"/>
          <w:szCs w:val="30"/>
        </w:rPr>
        <w:t>1,364,277.12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1,343,147.52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98.45%</w:t>
      </w:r>
      <w:r>
        <w:rPr>
          <w:rFonts w:ascii="Times New Roman" w:eastAsia="仿宋_GB2312" w:hAnsi="Times New Roman" w:cs="仿宋_GB2312" w:hint="eastAsia"/>
          <w:sz w:val="30"/>
          <w:szCs w:val="30"/>
        </w:rPr>
        <w:t>，决算数小于年初预算数的主要原因是在职人员减少缴费减少。</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682,132.56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671,573.76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98.45%</w:t>
      </w:r>
      <w:r>
        <w:rPr>
          <w:rFonts w:ascii="Times New Roman" w:eastAsia="仿宋_GB2312" w:hAnsi="Times New Roman" w:cs="仿宋_GB2312" w:hint="eastAsia"/>
          <w:sz w:val="30"/>
          <w:szCs w:val="30"/>
        </w:rPr>
        <w:t>，决算数小于年初预算数的主要原因是在职人员减少缴费减少。</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卫生健康支出（类）行政事业单位医疗支出（款）事业单位医疗（项）年初预算数</w:t>
      </w:r>
      <w:r>
        <w:rPr>
          <w:rFonts w:ascii="Times New Roman" w:eastAsia="仿宋_GB2312" w:hAnsi="Times New Roman" w:cs="仿宋_GB2312" w:hint="eastAsia"/>
          <w:sz w:val="30"/>
          <w:szCs w:val="30"/>
        </w:rPr>
        <w:t>852,673.2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832,655.72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97.65%</w:t>
      </w:r>
      <w:r>
        <w:rPr>
          <w:rFonts w:ascii="Times New Roman" w:eastAsia="仿宋_GB2312" w:hAnsi="Times New Roman" w:cs="仿宋_GB2312" w:hint="eastAsia"/>
          <w:sz w:val="30"/>
          <w:szCs w:val="30"/>
        </w:rPr>
        <w:t>，决算数小于年初预算数的主要原因是在职人员减少缴费减少。</w:t>
      </w:r>
    </w:p>
    <w:p w14:paraId="12AFA251" w14:textId="77777777" w:rsidR="000F5CF0" w:rsidRDefault="00BD23D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14:paraId="3C3FF004" w14:textId="77777777" w:rsidR="000F5CF0" w:rsidRDefault="00BD23DD">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18,097,554.26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1,316,163.38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2021</w:t>
      </w:r>
      <w:r>
        <w:rPr>
          <w:rFonts w:ascii="Times New Roman" w:eastAsia="仿宋_GB2312" w:hAnsi="Times New Roman" w:cs="仿宋_GB2312" w:hint="eastAsia"/>
          <w:sz w:val="30"/>
          <w:szCs w:val="30"/>
        </w:rPr>
        <w:t>年退休人员一次性退休补贴减少，</w:t>
      </w:r>
      <w:r>
        <w:rPr>
          <w:rFonts w:ascii="Times New Roman" w:eastAsia="仿宋_GB2312" w:hAnsi="Times New Roman" w:cs="仿宋_GB2312" w:hint="eastAsia"/>
          <w:sz w:val="30"/>
          <w:szCs w:val="30"/>
        </w:rPr>
        <w:t>2021</w:t>
      </w:r>
      <w:r>
        <w:rPr>
          <w:rFonts w:ascii="Times New Roman" w:eastAsia="仿宋_GB2312" w:hAnsi="Times New Roman" w:cs="仿宋_GB2312" w:hint="eastAsia"/>
          <w:sz w:val="30"/>
          <w:szCs w:val="30"/>
        </w:rPr>
        <w:t>年丧葬费减少，</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年公用经费减少，</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w:t>
      </w: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名教师退休，人员经费减少。</w:t>
      </w:r>
      <w:r>
        <w:rPr>
          <w:rFonts w:ascii="Times New Roman" w:eastAsia="仿宋_GB2312" w:hAnsi="Times New Roman" w:cs="仿宋_GB2312" w:hint="eastAsia"/>
          <w:kern w:val="0"/>
          <w:sz w:val="30"/>
          <w:szCs w:val="30"/>
        </w:rPr>
        <w:t>其中：</w:t>
      </w:r>
    </w:p>
    <w:p w14:paraId="0B4CCDBC" w14:textId="77777777" w:rsidR="000F5CF0" w:rsidRDefault="00BD23DD">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17,023,585.58</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基本工资、津贴补贴、绩效工资、机关事业单位基本养老保险缴费、职业年金缴费、职工基本医疗保险缴费、奖金、住房公积金、退休费、其他社会保障缴费、生活补助、其他工资福利支出。</w:t>
      </w:r>
    </w:p>
    <w:p w14:paraId="707169D0" w14:textId="77777777" w:rsidR="000F5CF0" w:rsidRDefault="00BD23DD">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lastRenderedPageBreak/>
        <w:t>公用经费</w:t>
      </w:r>
      <w:r>
        <w:rPr>
          <w:rFonts w:ascii="Times New Roman" w:eastAsia="仿宋_GB2312" w:hAnsi="Times New Roman" w:cs="Times New Roman" w:hint="eastAsia"/>
          <w:sz w:val="30"/>
          <w:szCs w:val="30"/>
        </w:rPr>
        <w:t>1,073,968.68</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办公费、印刷费、电费、邮电费、取暖费、差旅费、维修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费、培训费、劳务费、其他交通费用。</w:t>
      </w:r>
    </w:p>
    <w:p w14:paraId="67E481E5" w14:textId="77777777" w:rsidR="000F5CF0" w:rsidRDefault="00BD23D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w:t>
      </w:r>
      <w:r>
        <w:rPr>
          <w:rFonts w:ascii="Times New Roman" w:eastAsia="黑体" w:hAnsi="Times New Roman" w:cs="黑体" w:hint="eastAsia"/>
          <w:b/>
          <w:bCs/>
          <w:kern w:val="0"/>
          <w:sz w:val="30"/>
          <w:szCs w:val="30"/>
        </w:rPr>
        <w:t>决算情况</w:t>
      </w:r>
    </w:p>
    <w:p w14:paraId="27F7DB78" w14:textId="77777777" w:rsidR="000F5CF0" w:rsidRDefault="00BD23DD">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14:paraId="3A715FEE" w14:textId="77777777" w:rsidR="000F5CF0" w:rsidRDefault="00BD23D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14:paraId="13564991" w14:textId="77777777" w:rsidR="000F5CF0" w:rsidRDefault="00BD23D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14:paraId="752464A9" w14:textId="77777777" w:rsidR="000F5CF0" w:rsidRDefault="00BD23D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4693D829" w14:textId="77777777" w:rsidR="000F5CF0" w:rsidRDefault="00BD23DD">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7FC79846" w14:textId="77777777" w:rsidR="000F5CF0" w:rsidRDefault="00BD23DD">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14:paraId="0999C512" w14:textId="77777777" w:rsidR="000F5CF0" w:rsidRDefault="00BD23DD">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14:paraId="3E0B99D6" w14:textId="77777777" w:rsidR="000F5CF0" w:rsidRDefault="00BD23D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14:paraId="00AF5329" w14:textId="77777777" w:rsidR="000F5CF0" w:rsidRDefault="00BD23DD">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448794DC" w14:textId="77777777" w:rsidR="000F5CF0" w:rsidRDefault="00BD23DD">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lastRenderedPageBreak/>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14:paraId="3FA32C08" w14:textId="77777777" w:rsidR="000F5CF0" w:rsidRDefault="00BD23D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14:paraId="42EBE459" w14:textId="77777777" w:rsidR="000F5CF0" w:rsidRDefault="00BD23DD">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43B2334E" w14:textId="77777777" w:rsidR="000F5CF0" w:rsidRDefault="00BD23D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14:paraId="317F42B7" w14:textId="77777777" w:rsidR="000F5CF0" w:rsidRDefault="00BD23D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61C98BC4" w14:textId="77777777" w:rsidR="000F5CF0" w:rsidRDefault="00BD23DD">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14:paraId="6F823264" w14:textId="77777777" w:rsidR="000F5CF0" w:rsidRDefault="00BD23DD">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lastRenderedPageBreak/>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69859DA4" w14:textId="77777777" w:rsidR="000F5CF0" w:rsidRDefault="00BD23D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14:paraId="091A07A7" w14:textId="77777777" w:rsidR="000F5CF0" w:rsidRDefault="00BD23D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14:paraId="0F172D4E" w14:textId="77777777" w:rsidR="000F5CF0" w:rsidRDefault="00BD23D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14:paraId="1A66B8B4" w14:textId="77777777" w:rsidR="000F5CF0" w:rsidRDefault="00BD23DD">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14:paraId="6C39040F" w14:textId="77777777" w:rsidR="000F5CF0" w:rsidRDefault="00BD23D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14:paraId="474D5ADC" w14:textId="77777777" w:rsidR="000F5CF0" w:rsidRDefault="00BD23D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14:paraId="3435A423" w14:textId="77777777" w:rsidR="000F5CF0" w:rsidRDefault="00BD23D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14:paraId="5A5C14AD" w14:textId="77777777" w:rsidR="000F5CF0" w:rsidRDefault="00BD23D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14:paraId="2155BBB2" w14:textId="77777777" w:rsidR="000F5CF0" w:rsidRDefault="00BD23D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14:paraId="6A5E61E4" w14:textId="77777777" w:rsidR="000F5CF0" w:rsidRDefault="00BD23D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州区白涧镇初级中学教育支出</w:t>
      </w:r>
      <w:r>
        <w:rPr>
          <w:rFonts w:ascii="Times New Roman" w:eastAsia="仿宋_GB2312" w:hAnsi="Times New Roman" w:cs="仿宋_GB2312" w:hint="eastAsia"/>
          <w:sz w:val="30"/>
          <w:szCs w:val="30"/>
        </w:rPr>
        <w:t>15,250,177.26</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2,014,721.28</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832,655.72</w:t>
      </w:r>
      <w:r>
        <w:rPr>
          <w:rFonts w:ascii="Times New Roman" w:eastAsia="仿宋_GB2312" w:hAnsi="Times New Roman" w:cs="仿宋_GB2312" w:hint="eastAsia"/>
          <w:sz w:val="30"/>
          <w:szCs w:val="30"/>
        </w:rPr>
        <w:t>元。</w:t>
      </w:r>
    </w:p>
    <w:p w14:paraId="2D4B86BF" w14:textId="77777777" w:rsidR="000F5CF0" w:rsidRDefault="000F5CF0">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392CD5F5" w14:textId="77777777" w:rsidR="000F5CF0" w:rsidRDefault="00BD23DD">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14:paraId="14FB92A9" w14:textId="77777777" w:rsidR="000F5CF0" w:rsidRDefault="00BD23DD">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4D756AC3" w14:textId="77777777" w:rsidR="000F5CF0" w:rsidRDefault="000F5CF0">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2D867377" w14:textId="77777777" w:rsidR="000F5CF0" w:rsidRDefault="00BD23D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2EBC0707" w14:textId="77777777" w:rsidR="000F5CF0" w:rsidRDefault="00BD23D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32107E8D" w14:textId="77777777" w:rsidR="000F5CF0" w:rsidRDefault="00BD23DD">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0F5CF0">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JhMjRiMGRiMjMwZmE3ZGM4YTg3NGQwZDQzNzQ0YzcifQ=="/>
  </w:docVars>
  <w:rsids>
    <w:rsidRoot w:val="006A094D"/>
    <w:rsid w:val="00013A12"/>
    <w:rsid w:val="0002687D"/>
    <w:rsid w:val="00047C6F"/>
    <w:rsid w:val="000528EE"/>
    <w:rsid w:val="000719FD"/>
    <w:rsid w:val="000B5C71"/>
    <w:rsid w:val="000D4B98"/>
    <w:rsid w:val="000F5CF0"/>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23DD"/>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155CE"/>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4FB5E85"/>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035CF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A17A37"/>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770</Words>
  <Characters>4390</Characters>
  <Application>Microsoft Office Word</Application>
  <DocSecurity>0</DocSecurity>
  <Lines>36</Lines>
  <Paragraphs>10</Paragraphs>
  <ScaleCrop>false</ScaleCrop>
  <Company>HP Inc.</Company>
  <LinksUpToDate>false</LinksUpToDate>
  <CharactersWithSpaces>5150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2024-09-10T02:18:00Z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0A4D4D4AC7A741DCB83B75ADFE5CFCD7_13</vt:lpwstr>
  </property>
</Properties>
</file>