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EBA9A2" w14:textId="77777777" w:rsidR="00A8793A" w:rsidRDefault="00A8793A">
      <w:pPr>
        <w:autoSpaceDE w:val="0"/>
        <w:autoSpaceDN w:val="0"/>
        <w:adjustRightInd w:val="0"/>
        <w:jc w:val="center"/>
        <w:rPr>
          <w:rFonts w:ascii="Times New Roman" w:eastAsia="方正小标宋简体" w:hAnsi="Times New Roman" w:cs="方正小标宋简体"/>
          <w:kern w:val="0"/>
          <w:sz w:val="48"/>
          <w:szCs w:val="48"/>
          <w:lang w:val="zh-CN"/>
        </w:rPr>
      </w:pPr>
    </w:p>
    <w:p w14:paraId="71CFA6B4" w14:textId="77777777" w:rsidR="00A8793A" w:rsidRDefault="00A8793A">
      <w:pPr>
        <w:autoSpaceDE w:val="0"/>
        <w:autoSpaceDN w:val="0"/>
        <w:adjustRightInd w:val="0"/>
        <w:jc w:val="center"/>
        <w:rPr>
          <w:rFonts w:ascii="Times New Roman" w:eastAsia="方正小标宋简体" w:hAnsi="Times New Roman" w:cs="方正小标宋简体"/>
          <w:kern w:val="0"/>
          <w:sz w:val="48"/>
          <w:szCs w:val="48"/>
          <w:lang w:val="zh-CN"/>
        </w:rPr>
      </w:pPr>
    </w:p>
    <w:p w14:paraId="4E169768" w14:textId="77777777" w:rsidR="00A8793A" w:rsidRDefault="00A8793A">
      <w:pPr>
        <w:autoSpaceDE w:val="0"/>
        <w:autoSpaceDN w:val="0"/>
        <w:adjustRightInd w:val="0"/>
        <w:jc w:val="center"/>
        <w:rPr>
          <w:rFonts w:ascii="Times New Roman" w:eastAsia="方正小标宋简体" w:hAnsi="Times New Roman" w:cs="方正小标宋简体"/>
          <w:kern w:val="0"/>
          <w:sz w:val="48"/>
          <w:szCs w:val="48"/>
          <w:lang w:val="zh-CN"/>
        </w:rPr>
      </w:pPr>
    </w:p>
    <w:p w14:paraId="0D6EFFD0" w14:textId="77777777" w:rsidR="00A8793A" w:rsidRDefault="00A8793A">
      <w:pPr>
        <w:autoSpaceDE w:val="0"/>
        <w:autoSpaceDN w:val="0"/>
        <w:adjustRightInd w:val="0"/>
        <w:jc w:val="center"/>
        <w:rPr>
          <w:rFonts w:ascii="Times New Roman" w:eastAsia="方正小标宋简体" w:hAnsi="Times New Roman" w:cs="方正小标宋简体"/>
          <w:kern w:val="0"/>
          <w:sz w:val="48"/>
          <w:szCs w:val="48"/>
          <w:lang w:val="zh-CN"/>
        </w:rPr>
      </w:pPr>
    </w:p>
    <w:p w14:paraId="11071131" w14:textId="77777777" w:rsidR="00A8793A" w:rsidRDefault="00A8793A">
      <w:pPr>
        <w:autoSpaceDE w:val="0"/>
        <w:autoSpaceDN w:val="0"/>
        <w:adjustRightInd w:val="0"/>
        <w:jc w:val="center"/>
        <w:rPr>
          <w:rFonts w:ascii="Times New Roman" w:eastAsia="方正小标宋简体" w:hAnsi="Times New Roman" w:cs="方正小标宋简体"/>
          <w:kern w:val="0"/>
          <w:sz w:val="48"/>
          <w:szCs w:val="48"/>
          <w:lang w:val="zh-CN"/>
        </w:rPr>
      </w:pPr>
    </w:p>
    <w:p w14:paraId="47BF298A" w14:textId="77777777" w:rsidR="00A8793A" w:rsidRDefault="00A8793A">
      <w:pPr>
        <w:autoSpaceDE w:val="0"/>
        <w:autoSpaceDN w:val="0"/>
        <w:adjustRightInd w:val="0"/>
        <w:jc w:val="center"/>
        <w:rPr>
          <w:rFonts w:ascii="Times New Roman" w:eastAsia="方正小标宋简体" w:hAnsi="Times New Roman" w:cs="方正小标宋简体"/>
          <w:kern w:val="0"/>
          <w:sz w:val="48"/>
          <w:szCs w:val="48"/>
          <w:lang w:val="zh-CN"/>
        </w:rPr>
      </w:pPr>
    </w:p>
    <w:p w14:paraId="3E202E11" w14:textId="77777777" w:rsidR="00A8793A" w:rsidRDefault="00A8793A">
      <w:pPr>
        <w:autoSpaceDE w:val="0"/>
        <w:autoSpaceDN w:val="0"/>
        <w:adjustRightInd w:val="0"/>
        <w:jc w:val="center"/>
        <w:rPr>
          <w:rFonts w:ascii="Times New Roman" w:eastAsia="方正小标宋简体" w:hAnsi="Times New Roman" w:cs="方正小标宋简体"/>
          <w:kern w:val="0"/>
          <w:sz w:val="48"/>
          <w:szCs w:val="48"/>
          <w:lang w:val="zh-CN"/>
        </w:rPr>
      </w:pPr>
    </w:p>
    <w:p w14:paraId="1359386B" w14:textId="77777777" w:rsidR="00A8793A" w:rsidRDefault="00A8793A">
      <w:pPr>
        <w:autoSpaceDE w:val="0"/>
        <w:autoSpaceDN w:val="0"/>
        <w:adjustRightInd w:val="0"/>
        <w:jc w:val="center"/>
        <w:rPr>
          <w:rFonts w:ascii="Times New Roman" w:eastAsia="方正小标宋简体" w:hAnsi="Times New Roman" w:cs="方正小标宋简体"/>
          <w:kern w:val="0"/>
          <w:sz w:val="48"/>
          <w:szCs w:val="48"/>
          <w:lang w:val="zh-CN"/>
        </w:rPr>
      </w:pPr>
    </w:p>
    <w:p w14:paraId="4BC22541" w14:textId="77777777" w:rsidR="00A8793A" w:rsidRDefault="00AC58AA">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州区桑梓镇初级中学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6F59036C" w14:textId="77777777" w:rsidR="00A8793A" w:rsidRDefault="00A8793A">
      <w:pPr>
        <w:autoSpaceDE w:val="0"/>
        <w:autoSpaceDN w:val="0"/>
        <w:adjustRightInd w:val="0"/>
        <w:spacing w:line="580" w:lineRule="exact"/>
        <w:jc w:val="center"/>
        <w:rPr>
          <w:rFonts w:ascii="Times New Roman" w:eastAsia="黑体" w:hAnsi="Times New Roman" w:cs="黑体"/>
          <w:sz w:val="30"/>
          <w:szCs w:val="30"/>
        </w:rPr>
      </w:pPr>
    </w:p>
    <w:p w14:paraId="19B9C409" w14:textId="77777777" w:rsidR="00A8793A" w:rsidRDefault="00A8793A">
      <w:pPr>
        <w:autoSpaceDE w:val="0"/>
        <w:autoSpaceDN w:val="0"/>
        <w:adjustRightInd w:val="0"/>
        <w:spacing w:line="580" w:lineRule="exact"/>
        <w:jc w:val="center"/>
        <w:rPr>
          <w:rFonts w:ascii="Times New Roman" w:eastAsia="黑体" w:hAnsi="Times New Roman" w:cs="黑体"/>
          <w:sz w:val="30"/>
          <w:szCs w:val="30"/>
        </w:rPr>
      </w:pPr>
    </w:p>
    <w:p w14:paraId="25D03FD5" w14:textId="77777777" w:rsidR="00A8793A" w:rsidRDefault="00A8793A">
      <w:pPr>
        <w:autoSpaceDE w:val="0"/>
        <w:autoSpaceDN w:val="0"/>
        <w:adjustRightInd w:val="0"/>
        <w:spacing w:line="580" w:lineRule="exact"/>
        <w:jc w:val="center"/>
        <w:rPr>
          <w:rFonts w:ascii="Times New Roman" w:eastAsia="黑体" w:hAnsi="Times New Roman" w:cs="黑体"/>
          <w:sz w:val="30"/>
          <w:szCs w:val="30"/>
        </w:rPr>
      </w:pPr>
    </w:p>
    <w:p w14:paraId="32706581" w14:textId="77777777" w:rsidR="00A8793A" w:rsidRDefault="00A8793A">
      <w:pPr>
        <w:autoSpaceDE w:val="0"/>
        <w:autoSpaceDN w:val="0"/>
        <w:adjustRightInd w:val="0"/>
        <w:spacing w:line="580" w:lineRule="exact"/>
        <w:jc w:val="center"/>
        <w:rPr>
          <w:rFonts w:ascii="Times New Roman" w:eastAsia="黑体" w:hAnsi="Times New Roman" w:cs="黑体"/>
          <w:sz w:val="30"/>
          <w:szCs w:val="30"/>
        </w:rPr>
      </w:pPr>
    </w:p>
    <w:p w14:paraId="4048AFF1" w14:textId="77777777" w:rsidR="00A8793A" w:rsidRDefault="00A8793A">
      <w:pPr>
        <w:autoSpaceDE w:val="0"/>
        <w:autoSpaceDN w:val="0"/>
        <w:adjustRightInd w:val="0"/>
        <w:spacing w:line="580" w:lineRule="exact"/>
        <w:jc w:val="center"/>
        <w:rPr>
          <w:rFonts w:ascii="Times New Roman" w:eastAsia="黑体" w:hAnsi="Times New Roman" w:cs="黑体"/>
          <w:sz w:val="30"/>
          <w:szCs w:val="30"/>
        </w:rPr>
      </w:pPr>
    </w:p>
    <w:p w14:paraId="6231C78D" w14:textId="77777777" w:rsidR="00A8793A" w:rsidRDefault="00AC58A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728F54C4" w14:textId="77777777" w:rsidR="00A8793A" w:rsidRDefault="00AC58AA">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676B45C9" w14:textId="77777777" w:rsidR="00A8793A" w:rsidRDefault="00A8793A">
      <w:pPr>
        <w:autoSpaceDE w:val="0"/>
        <w:autoSpaceDN w:val="0"/>
        <w:adjustRightInd w:val="0"/>
        <w:spacing w:line="600" w:lineRule="exact"/>
        <w:jc w:val="left"/>
        <w:rPr>
          <w:rFonts w:ascii="Times New Roman" w:eastAsia="黑体" w:hAnsi="Times New Roman" w:cs="黑体"/>
          <w:kern w:val="0"/>
          <w:sz w:val="30"/>
          <w:szCs w:val="30"/>
        </w:rPr>
      </w:pPr>
    </w:p>
    <w:p w14:paraId="2FB58D88" w14:textId="77777777" w:rsidR="00A8793A" w:rsidRDefault="00AC58A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40284741"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7A59F3E0"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12CADCA5" w14:textId="77777777" w:rsidR="00A8793A" w:rsidRDefault="00AC58A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572060AD"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432D0D32"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3F93BA18"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7775A66B"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6A961DDB"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5F780E4F"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7E1A79D6"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009AB574"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5EED9BCC"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5CF13A2F"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5977218B"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1AE8B432"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4C1CDBE8" w14:textId="77777777" w:rsidR="00A8793A" w:rsidRDefault="00AC58A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29602C3C"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6C1C8586"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69DE3354"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1A92705D"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32035D48"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62DE0F28"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5036A7F6"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7B041C5C"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533A9356"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23A34831"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4DC22D96"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342B7396"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260DC544"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4DB525F4" w14:textId="77777777" w:rsidR="00A8793A" w:rsidRDefault="00AC58AA">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24EFD4FA" w14:textId="77777777" w:rsidR="00A8793A" w:rsidRDefault="00AC58AA">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0FCB4EEE" w14:textId="77777777" w:rsidR="00A8793A" w:rsidRDefault="00AC58AA">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50705FBB" w14:textId="77777777" w:rsidR="00A8793A" w:rsidRDefault="00AC58A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3C668FDB" w14:textId="77777777" w:rsidR="00A8793A" w:rsidRDefault="00AC58A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36B2CFA9" w14:textId="77777777" w:rsidR="00A8793A" w:rsidRDefault="00AC58AA">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w:t>
      </w:r>
      <w:r>
        <w:rPr>
          <w:rFonts w:ascii="Times New Roman" w:eastAsia="仿宋_GB2312" w:hAnsi="Times New Roman" w:cs="仿宋_GB2312" w:hint="eastAsia"/>
          <w:sz w:val="30"/>
          <w:szCs w:val="30"/>
        </w:rPr>
        <w:t>初级中学</w:t>
      </w:r>
      <w:r>
        <w:rPr>
          <w:rFonts w:ascii="Times New Roman" w:eastAsia="仿宋_GB2312" w:hAnsi="Times New Roman" w:cs="仿宋_GB2312" w:hint="eastAsia"/>
          <w:sz w:val="30"/>
          <w:szCs w:val="30"/>
        </w:rPr>
        <w:t>全面负责桑梓村、马坊村、河村、金水屯村、红旗庄村、小胡庄村、袁辛庄村、归宁屯村、</w:t>
      </w:r>
      <w:proofErr w:type="gramStart"/>
      <w:r>
        <w:rPr>
          <w:rFonts w:ascii="Times New Roman" w:eastAsia="仿宋_GB2312" w:hAnsi="Times New Roman" w:cs="仿宋_GB2312" w:hint="eastAsia"/>
          <w:sz w:val="30"/>
          <w:szCs w:val="30"/>
        </w:rPr>
        <w:t>昌茂庄村</w:t>
      </w:r>
      <w:proofErr w:type="gramEnd"/>
      <w:r>
        <w:rPr>
          <w:rFonts w:ascii="Times New Roman" w:eastAsia="仿宋_GB2312" w:hAnsi="Times New Roman" w:cs="仿宋_GB2312" w:hint="eastAsia"/>
          <w:sz w:val="30"/>
          <w:szCs w:val="30"/>
        </w:rPr>
        <w:t>、</w:t>
      </w:r>
      <w:proofErr w:type="gramStart"/>
      <w:r>
        <w:rPr>
          <w:rFonts w:ascii="Times New Roman" w:eastAsia="仿宋_GB2312" w:hAnsi="Times New Roman" w:cs="仿宋_GB2312" w:hint="eastAsia"/>
          <w:sz w:val="30"/>
          <w:szCs w:val="30"/>
        </w:rPr>
        <w:t>张胖庄村</w:t>
      </w:r>
      <w:proofErr w:type="gramEnd"/>
      <w:r>
        <w:rPr>
          <w:rFonts w:ascii="Times New Roman" w:eastAsia="仿宋_GB2312" w:hAnsi="Times New Roman" w:cs="仿宋_GB2312" w:hint="eastAsia"/>
          <w:sz w:val="30"/>
          <w:szCs w:val="30"/>
        </w:rPr>
        <w:t>、小潘庄村、赵家坨村、马庄子村</w:t>
      </w:r>
      <w:r>
        <w:rPr>
          <w:rFonts w:ascii="Times New Roman" w:eastAsia="仿宋_GB2312" w:hAnsi="Times New Roman" w:cs="仿宋_GB2312" w:hint="eastAsia"/>
          <w:sz w:val="30"/>
          <w:szCs w:val="30"/>
        </w:rPr>
        <w:t>13</w:t>
      </w:r>
      <w:r>
        <w:rPr>
          <w:rFonts w:ascii="Times New Roman" w:eastAsia="仿宋_GB2312" w:hAnsi="Times New Roman" w:cs="仿宋_GB2312" w:hint="eastAsia"/>
          <w:sz w:val="30"/>
          <w:szCs w:val="30"/>
        </w:rPr>
        <w:t>个村教育事业的发展规划和各项计划，管理和指导教育工作，协调各行业部门的教育工作。</w:t>
      </w:r>
    </w:p>
    <w:p w14:paraId="09C4EDE7" w14:textId="77777777" w:rsidR="00A8793A" w:rsidRDefault="00AC58AA">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4B6C4CD0" w14:textId="731238DF" w:rsidR="00A8793A" w:rsidRDefault="00AC58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天津市蓟州区桑梓镇初级中学内设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w:t>
      </w:r>
      <w:bookmarkStart w:id="0" w:name="_GoBack"/>
      <w:bookmarkEnd w:id="0"/>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61F67C15" w14:textId="77777777" w:rsidR="00A8793A" w:rsidRDefault="00AC58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州区桑梓镇初级中学</w:t>
      </w:r>
    </w:p>
    <w:p w14:paraId="66D3F7B2" w14:textId="77777777" w:rsidR="00A8793A" w:rsidRDefault="00AC58AA">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9EE2DA4" w14:textId="77777777" w:rsidR="00A8793A" w:rsidRDefault="00AC58A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050A2711" w14:textId="77777777" w:rsidR="00A8793A" w:rsidRDefault="00A8793A">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367D0E83" w14:textId="77777777" w:rsidR="00A8793A" w:rsidRDefault="00AC58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4F072809" w14:textId="77777777" w:rsidR="00A8793A" w:rsidRDefault="00AC58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34879E1C" w14:textId="77777777" w:rsidR="00A8793A" w:rsidRDefault="00AC58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52B53E18" w14:textId="77777777" w:rsidR="00A8793A" w:rsidRDefault="00AC58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17433EFA" w14:textId="77777777" w:rsidR="00A8793A" w:rsidRDefault="00AC58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3423FB40" w14:textId="77777777" w:rsidR="00A8793A" w:rsidRDefault="00AC58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63FDC877" w14:textId="77777777" w:rsidR="00A8793A" w:rsidRDefault="00AC58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34623840" w14:textId="77777777" w:rsidR="00A8793A" w:rsidRDefault="00AC58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628BA795" w14:textId="77777777" w:rsidR="00A8793A" w:rsidRDefault="00AC58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67BBDBBA" w14:textId="77777777" w:rsidR="00A8793A" w:rsidRDefault="00AC58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2D9A8D4D" w14:textId="77777777" w:rsidR="00A8793A" w:rsidRDefault="00AC58AA">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31A9E990" w14:textId="77777777" w:rsidR="00A8793A" w:rsidRDefault="00AC58AA">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楷体" w:hAnsi="Times New Roman" w:cs="Times New Roman" w:hint="eastAsia"/>
          <w:kern w:val="0"/>
          <w:sz w:val="24"/>
          <w:szCs w:val="24"/>
        </w:rPr>
        <w:lastRenderedPageBreak/>
        <w:t xml:space="preserve">     </w:t>
      </w:r>
      <w:r>
        <w:rPr>
          <w:rFonts w:ascii="Times New Roman" w:eastAsia="黑体" w:hAnsi="Times New Roman" w:cs="黑体" w:hint="eastAsia"/>
          <w:b/>
          <w:bCs/>
          <w:kern w:val="0"/>
          <w:sz w:val="30"/>
          <w:szCs w:val="30"/>
        </w:rPr>
        <w:t>十二、关于空表的说明</w:t>
      </w:r>
    </w:p>
    <w:p w14:paraId="1B647087" w14:textId="77777777" w:rsidR="00A8793A" w:rsidRDefault="00AC58AA">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
    <w:p w14:paraId="4767B170" w14:textId="77777777" w:rsidR="00A8793A" w:rsidRDefault="00A8793A">
      <w:pPr>
        <w:autoSpaceDE w:val="0"/>
        <w:autoSpaceDN w:val="0"/>
        <w:adjustRightInd w:val="0"/>
        <w:spacing w:line="600" w:lineRule="exact"/>
        <w:ind w:firstLine="601"/>
        <w:jc w:val="left"/>
        <w:rPr>
          <w:rFonts w:ascii="Times New Roman" w:eastAsia="仿宋_GB2312" w:hAnsi="Times New Roman" w:cs="仿宋_GB2312"/>
          <w:sz w:val="30"/>
          <w:szCs w:val="30"/>
        </w:rPr>
      </w:pPr>
    </w:p>
    <w:p w14:paraId="51000691" w14:textId="77777777" w:rsidR="00A8793A" w:rsidRDefault="00AC58AA">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585639A9" w14:textId="77777777" w:rsidR="00A8793A" w:rsidRDefault="00A8793A">
      <w:pPr>
        <w:autoSpaceDE w:val="0"/>
        <w:autoSpaceDN w:val="0"/>
        <w:adjustRightInd w:val="0"/>
        <w:spacing w:line="580" w:lineRule="exact"/>
        <w:ind w:firstLine="600"/>
        <w:jc w:val="left"/>
        <w:rPr>
          <w:rFonts w:ascii="Times New Roman" w:eastAsia="黑体" w:hAnsi="Times New Roman" w:cs="黑体"/>
          <w:sz w:val="30"/>
          <w:szCs w:val="30"/>
          <w:lang w:val="zh-CN"/>
        </w:rPr>
      </w:pPr>
    </w:p>
    <w:p w14:paraId="10BF5114" w14:textId="77777777" w:rsidR="00A8793A" w:rsidRDefault="00AC58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1D4B2D4D" w14:textId="77777777" w:rsidR="00A8793A" w:rsidRDefault="00AC58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州区桑梓镇初级中学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11,187,459.82</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1,006,602.15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8.25%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：本年度在职教职工人数减少，造成人员经费减少；本年度在校学生数减少，公用经费拨款减少。</w:t>
      </w:r>
    </w:p>
    <w:p w14:paraId="08E41C7E" w14:textId="77777777" w:rsidR="00A8793A" w:rsidRDefault="00AC58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0F38BFB6" w14:textId="77777777" w:rsidR="00A8793A" w:rsidRDefault="00AC58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11,138,980.02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986,560.45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本年度在职教职工人数减少，造成人员经费减少；本年度在校学生数减少，公用经费拨款减少。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10,858,117.74</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97.48</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lastRenderedPageBreak/>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280,862.28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2.52%</w:t>
      </w:r>
      <w:r>
        <w:rPr>
          <w:rFonts w:ascii="Times New Roman" w:eastAsia="仿宋_GB2312" w:hAnsi="Times New Roman" w:cs="仿宋_GB2312" w:hint="eastAsia"/>
          <w:sz w:val="30"/>
          <w:szCs w:val="30"/>
          <w:lang w:val="zh-CN"/>
        </w:rPr>
        <w:t>。</w:t>
      </w:r>
    </w:p>
    <w:p w14:paraId="035FD724" w14:textId="77777777" w:rsidR="00A8793A" w:rsidRDefault="00AC58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08A67321" w14:textId="77777777" w:rsidR="00A8793A" w:rsidRDefault="00AC58AA">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11,152,288.87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993,293.30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本年度在职教职工人数减少，造成人员经费减少；本年度在校学生数减少，公用经费拨款减少。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10,859,150.52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97.37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293,138.35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2.63%</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3358AD7A" w14:textId="77777777" w:rsidR="00A8793A" w:rsidRDefault="00AC58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1D44BB03" w14:textId="77777777" w:rsidR="00A8793A" w:rsidRDefault="00AC58AA">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10,858,117.74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1,134,181.23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9.46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本年度在职教职工人数减少，造成人员经费减少；本年度在校学生数减少，公用经费拨款减少。</w:t>
      </w:r>
    </w:p>
    <w:p w14:paraId="77A08A3B" w14:textId="77777777" w:rsidR="00A8793A" w:rsidRDefault="00AC58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582BCE79" w14:textId="77777777" w:rsidR="00A8793A" w:rsidRDefault="00AC58A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38021615" w14:textId="77777777" w:rsidR="00A8793A" w:rsidRDefault="00AC58A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10,858,117.74</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97.36%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lastRenderedPageBreak/>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1,134,181.23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9.46%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：本年度在职教职工人数减少，造成人员经费减少；本年度在校学生数减少，公用经费拨款减少。</w:t>
      </w:r>
    </w:p>
    <w:p w14:paraId="056BBC44" w14:textId="77777777" w:rsidR="00A8793A" w:rsidRDefault="00AC58A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1F6171C5" w14:textId="77777777" w:rsidR="00A8793A" w:rsidRDefault="00AC58AA">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10,858,117.74</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858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117.74</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155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814.48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84.32%</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540.56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11.09%</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497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762.7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4.59%</w:t>
      </w:r>
      <w:r>
        <w:rPr>
          <w:rFonts w:ascii="Times New Roman" w:eastAsia="仿宋_GB2312" w:hAnsi="Times New Roman" w:cs="仿宋_GB2312" w:hint="eastAsia"/>
          <w:sz w:val="30"/>
          <w:szCs w:val="30"/>
        </w:rPr>
        <w:t>。</w:t>
      </w:r>
    </w:p>
    <w:p w14:paraId="38DEFA04" w14:textId="77777777" w:rsidR="00A8793A" w:rsidRDefault="00AC58AA">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7B28CEBA" w14:textId="77777777" w:rsidR="00A8793A" w:rsidRDefault="00AC58A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10,575,987.80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10,858,117.74</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102.67%</w:t>
      </w:r>
      <w:r>
        <w:rPr>
          <w:rFonts w:ascii="Times New Roman" w:eastAsia="仿宋_GB2312" w:hAnsi="Times New Roman" w:cs="仿宋_GB2312" w:hint="eastAsia"/>
          <w:kern w:val="0"/>
          <w:sz w:val="30"/>
          <w:szCs w:val="30"/>
        </w:rPr>
        <w:t>。其中：</w:t>
      </w:r>
    </w:p>
    <w:p w14:paraId="12F58CF5" w14:textId="77777777" w:rsidR="00A8793A" w:rsidRDefault="00AC58A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普通教育支出</w:t>
      </w:r>
      <w:r>
        <w:rPr>
          <w:rFonts w:ascii="Times New Roman" w:eastAsia="仿宋_GB2312" w:hAnsi="Times New Roman" w:cs="仿宋_GB2312" w:hint="eastAsia"/>
          <w:sz w:val="30"/>
          <w:szCs w:val="30"/>
        </w:rPr>
        <w:t>（款）</w:t>
      </w:r>
      <w:r>
        <w:rPr>
          <w:rFonts w:ascii="Times New Roman" w:eastAsia="仿宋_GB2312" w:hAnsi="Times New Roman" w:cs="仿宋_GB2312" w:hint="eastAsia"/>
          <w:sz w:val="30"/>
          <w:szCs w:val="30"/>
        </w:rPr>
        <w:t>初中教育</w:t>
      </w:r>
      <w:r>
        <w:rPr>
          <w:rFonts w:ascii="Times New Roman" w:eastAsia="仿宋_GB2312" w:hAnsi="Times New Roman" w:cs="仿宋_GB2312" w:hint="eastAsia"/>
          <w:sz w:val="30"/>
          <w:szCs w:val="30"/>
        </w:rPr>
        <w:t>（项）年初预算数为</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880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115.4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155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814.48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103.1%</w:t>
      </w:r>
      <w:r>
        <w:rPr>
          <w:rFonts w:ascii="Times New Roman" w:eastAsia="仿宋_GB2312" w:hAnsi="Times New Roman" w:cs="仿宋_GB2312" w:hint="eastAsia"/>
          <w:sz w:val="30"/>
          <w:szCs w:val="30"/>
        </w:rPr>
        <w:t>，决算数大于年初预算数的主要原因是：本年度在职教师人数增加。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798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057.6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803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027.04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100.62%</w:t>
      </w:r>
      <w:r>
        <w:rPr>
          <w:rFonts w:ascii="Times New Roman" w:eastAsia="仿宋_GB2312" w:hAnsi="Times New Roman" w:cs="仿宋_GB2312" w:hint="eastAsia"/>
          <w:sz w:val="30"/>
          <w:szCs w:val="30"/>
        </w:rPr>
        <w:t>，决算数大于年初预算数的主要原因是：本年度在职教师人数增加。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w:t>
      </w:r>
      <w:r>
        <w:rPr>
          <w:rFonts w:ascii="Times New Roman" w:eastAsia="仿宋_GB2312" w:hAnsi="Times New Roman" w:cs="仿宋_GB2312" w:hint="eastAsia"/>
          <w:sz w:val="30"/>
          <w:szCs w:val="30"/>
        </w:rPr>
        <w:lastRenderedPageBreak/>
        <w:t>关事业单位职业年金缴费支出（项）年初预算为</w:t>
      </w:r>
      <w:r>
        <w:rPr>
          <w:rFonts w:ascii="Times New Roman" w:eastAsia="仿宋_GB2312" w:hAnsi="Times New Roman" w:cs="仿宋_GB2312" w:hint="eastAsia"/>
          <w:sz w:val="30"/>
          <w:szCs w:val="30"/>
        </w:rPr>
        <w:t>399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028.8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401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513.52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100.62%</w:t>
      </w:r>
      <w:r>
        <w:rPr>
          <w:rFonts w:ascii="Times New Roman" w:eastAsia="仿宋_GB2312" w:hAnsi="Times New Roman" w:cs="仿宋_GB2312" w:hint="eastAsia"/>
          <w:sz w:val="30"/>
          <w:szCs w:val="30"/>
        </w:rPr>
        <w:t>，决算数小于年初预算数的主要原因是：本年度在职教师人数增加。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498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786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497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762.7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9.79%</w:t>
      </w:r>
      <w:r>
        <w:rPr>
          <w:rFonts w:ascii="Times New Roman" w:eastAsia="仿宋_GB2312" w:hAnsi="Times New Roman" w:cs="仿宋_GB2312" w:hint="eastAsia"/>
          <w:sz w:val="30"/>
          <w:szCs w:val="30"/>
        </w:rPr>
        <w:t>，决算数小于年初预算数的主要原因是：本年度有教师退休。</w:t>
      </w:r>
    </w:p>
    <w:p w14:paraId="3CE65746" w14:textId="77777777" w:rsidR="00A8793A" w:rsidRDefault="00AC58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5996E990" w14:textId="77777777" w:rsidR="00A8793A" w:rsidRDefault="00AC58AA">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10,858,117.74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1,134,181.23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本年度在职教职工人数减少，造成人员经费减少；本年度在校学生数减少，公用经费拨款减少。</w:t>
      </w:r>
      <w:r>
        <w:rPr>
          <w:rFonts w:ascii="Times New Roman" w:eastAsia="仿宋_GB2312" w:hAnsi="Times New Roman" w:cs="仿宋_GB2312" w:hint="eastAsia"/>
          <w:kern w:val="0"/>
          <w:sz w:val="30"/>
          <w:szCs w:val="30"/>
        </w:rPr>
        <w:t>其中：</w:t>
      </w:r>
    </w:p>
    <w:p w14:paraId="040465D2" w14:textId="77777777" w:rsidR="00A8793A" w:rsidRDefault="00AC58A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10,247,631.43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基本工资、津贴补贴、奖金、机关事业单位基本养老保险缴费、职业年金缴费、职工基本医疗保险缴费、其他社会保障缴费、住房公积金、退休费、生活补助、奖励金、其他对个人和家庭的补助。</w:t>
      </w:r>
    </w:p>
    <w:p w14:paraId="0D9EC347" w14:textId="77777777" w:rsidR="00A8793A" w:rsidRDefault="00AC58AA">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610,486.31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办公费、水费、电费、邮电费、取暖费、差旅费、维修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费、培训费、劳务费、其他交通费用、其他商品和服务支出、办公设备购置、专用设备购置。</w:t>
      </w:r>
    </w:p>
    <w:p w14:paraId="03335575" w14:textId="77777777" w:rsidR="00A8793A" w:rsidRDefault="00AC58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5FE20661" w14:textId="77777777" w:rsidR="00A8793A" w:rsidRDefault="00AC58AA">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w:t>
      </w:r>
      <w:r>
        <w:rPr>
          <w:rFonts w:ascii="Times New Roman" w:eastAsia="仿宋_GB2312" w:hAnsi="Times New Roman" w:cs="仿宋_GB2312" w:hint="eastAsia"/>
          <w:sz w:val="30"/>
          <w:szCs w:val="30"/>
        </w:rPr>
        <w:lastRenderedPageBreak/>
        <w:t>政拨款收入、支出和结转结余。</w:t>
      </w:r>
      <w:r>
        <w:rPr>
          <w:rFonts w:ascii="Times New Roman" w:eastAsia="仿宋_GB2312" w:hAnsi="Times New Roman" w:cs="仿宋_GB2312" w:hint="eastAsia"/>
          <w:sz w:val="30"/>
          <w:szCs w:val="30"/>
        </w:rPr>
        <w:tab/>
      </w:r>
    </w:p>
    <w:p w14:paraId="2993B3DF" w14:textId="77777777" w:rsidR="00A8793A" w:rsidRDefault="00AC58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5DCEC92B" w14:textId="77777777" w:rsidR="00A8793A" w:rsidRDefault="00AC58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31F85E62" w14:textId="77777777" w:rsidR="00A8793A" w:rsidRDefault="00AC58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1FBD452E" w14:textId="77777777" w:rsidR="00A8793A" w:rsidRDefault="00AC58AA">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205AEA99" w14:textId="77777777" w:rsidR="00A8793A" w:rsidRDefault="00AC58A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0609910D" w14:textId="77777777" w:rsidR="00A8793A" w:rsidRDefault="00AC58AA">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297A7D58" w14:textId="77777777" w:rsidR="00A8793A" w:rsidRDefault="00AC58A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6235FBDE" w14:textId="77777777" w:rsidR="00A8793A" w:rsidRDefault="00AC58A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3DA0202A" w14:textId="77777777" w:rsidR="00A8793A" w:rsidRDefault="00AC58A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0C7AA195" w14:textId="77777777" w:rsidR="00A8793A" w:rsidRDefault="00AC58A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7D71BF42" w14:textId="77777777" w:rsidR="00A8793A" w:rsidRDefault="00AC58AA">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61009059" w14:textId="77777777" w:rsidR="00A8793A" w:rsidRDefault="00AC58A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w:t>
      </w:r>
      <w:r>
        <w:rPr>
          <w:rFonts w:ascii="Times New Roman" w:eastAsia="仿宋_GB2312" w:hAnsi="Times New Roman" w:cs="仿宋_GB2312" w:hint="eastAsia"/>
          <w:sz w:val="30"/>
          <w:szCs w:val="30"/>
        </w:rPr>
        <w:t>用财政拨款经费列支公务用车购置费。</w:t>
      </w:r>
    </w:p>
    <w:p w14:paraId="4D790DFC" w14:textId="77777777" w:rsidR="00A8793A" w:rsidRDefault="00AC58AA">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735D9997" w14:textId="77777777" w:rsidR="00A8793A" w:rsidRDefault="00AC58AA">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17AF08A7" w14:textId="77777777" w:rsidR="00A8793A" w:rsidRDefault="00AC58AA">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209AB577" w14:textId="77777777" w:rsidR="00A8793A" w:rsidRDefault="00AC58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71725B9A" w14:textId="77777777" w:rsidR="00A8793A" w:rsidRDefault="00AC58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701F7071" w14:textId="77777777" w:rsidR="00A8793A" w:rsidRDefault="00AC58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2CC5E959" w14:textId="77777777" w:rsidR="00A8793A" w:rsidRDefault="00AC58AA">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093A8F72" w14:textId="77777777" w:rsidR="00A8793A" w:rsidRDefault="00AC58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14:paraId="4B0054E2" w14:textId="77777777" w:rsidR="00A8793A" w:rsidRDefault="00AC58AA">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666586FC" w14:textId="77777777" w:rsidR="00A8793A" w:rsidRDefault="00AC58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5A660B75" w14:textId="77777777" w:rsidR="00A8793A" w:rsidRDefault="00AC58A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293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138.35</w:t>
      </w:r>
      <w:r>
        <w:rPr>
          <w:rFonts w:ascii="Times New Roman" w:eastAsia="仿宋_GB2312" w:hAnsi="Times New Roman" w:cs="仿宋_GB2312" w:hint="eastAsia"/>
          <w:sz w:val="30"/>
          <w:szCs w:val="30"/>
        </w:rPr>
        <w:t>元，自评结果已随部门决算一并公开。</w:t>
      </w:r>
    </w:p>
    <w:p w14:paraId="350BB494" w14:textId="77777777" w:rsidR="00A8793A" w:rsidRDefault="00AC58AA">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1EB0ECF7" w14:textId="77777777" w:rsidR="00A8793A" w:rsidRDefault="00AC58A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州区桑梓镇初级中学教育支出</w:t>
      </w:r>
      <w:r>
        <w:rPr>
          <w:rFonts w:ascii="Times New Roman" w:eastAsia="仿宋_GB2312" w:hAnsi="Times New Roman" w:cs="仿宋_GB2312" w:hint="eastAsia"/>
          <w:sz w:val="30"/>
          <w:szCs w:val="30"/>
        </w:rPr>
        <w:t>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155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814.48</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540.56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497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762.7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14:paraId="51E08B83" w14:textId="77777777" w:rsidR="00A8793A" w:rsidRDefault="00A8793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799F598" w14:textId="77777777" w:rsidR="00A8793A" w:rsidRDefault="00AC58AA">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65B94A34" w14:textId="77777777" w:rsidR="00A8793A" w:rsidRDefault="00AC58AA">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0873162E" w14:textId="77777777" w:rsidR="00A8793A" w:rsidRDefault="00A8793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0286D2DC" w14:textId="77777777" w:rsidR="00A8793A" w:rsidRDefault="00AC58A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5069F08" w14:textId="77777777" w:rsidR="00A8793A" w:rsidRDefault="00AC58AA">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7E906DC5" w14:textId="77777777" w:rsidR="00A8793A" w:rsidRDefault="00AC58AA">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A8793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embedRegular r:id="rId1" w:subsetted="1" w:fontKey="{2C19301E-825E-4C41-9BE4-BE62E0D48923}"/>
  </w:font>
  <w:font w:name="黑体">
    <w:altName w:val="SimHei"/>
    <w:panose1 w:val="02010609060101010101"/>
    <w:charset w:val="86"/>
    <w:family w:val="modern"/>
    <w:pitch w:val="fixed"/>
    <w:sig w:usb0="800002BF" w:usb1="38CF7CFA" w:usb2="00000016" w:usb3="00000000" w:csb0="00040001" w:csb1="00000000"/>
    <w:embedRegular r:id="rId2" w:subsetted="1" w:fontKey="{1F2AAB80-A293-42FD-86BB-081D91F82F34}"/>
    <w:embedBold r:id="rId3" w:subsetted="1" w:fontKey="{2EB9F42E-0A24-413A-855E-6152CAF5A80F}"/>
  </w:font>
  <w:font w:name="仿宋_GB2312">
    <w:panose1 w:val="02010609030101010101"/>
    <w:charset w:val="86"/>
    <w:family w:val="modern"/>
    <w:pitch w:val="fixed"/>
    <w:sig w:usb0="00000001" w:usb1="080E0000" w:usb2="00000010" w:usb3="00000000" w:csb0="00040000" w:csb1="00000000"/>
    <w:embedRegular r:id="rId4" w:subsetted="1" w:fontKey="{095A26B9-E958-4A4D-AFBD-C984AD866555}"/>
  </w:font>
  <w:font w:name="楷体">
    <w:panose1 w:val="02010609060101010101"/>
    <w:charset w:val="86"/>
    <w:family w:val="modern"/>
    <w:pitch w:val="fixed"/>
    <w:sig w:usb0="800002BF" w:usb1="38CF7CFA" w:usb2="00000016" w:usb3="00000000" w:csb0="00040001" w:csb1="00000000"/>
    <w:embedBold r:id="rId5" w:subsetted="1" w:fontKey="{348DDF08-D37F-4F04-89D6-0BFFEF606C36}"/>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embedRegular r:id="rId6" w:subsetted="1" w:fontKey="{5E7A492C-23E7-4720-A67D-63BE5917EA1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iMTY2ZDcxNzQxZjg1ZTE1MGZiYzM5NDk0YmVmNDU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8793A"/>
    <w:rsid w:val="00AC58AA"/>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450282"/>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101770"/>
    <w:rsid w:val="0E267459"/>
    <w:rsid w:val="0EBB5316"/>
    <w:rsid w:val="0F0603A7"/>
    <w:rsid w:val="0F4936D8"/>
    <w:rsid w:val="0FC42B69"/>
    <w:rsid w:val="0FF22FB9"/>
    <w:rsid w:val="118916FB"/>
    <w:rsid w:val="11C40985"/>
    <w:rsid w:val="1221675E"/>
    <w:rsid w:val="12C34799"/>
    <w:rsid w:val="12D93FBD"/>
    <w:rsid w:val="132C78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B7643D"/>
    <w:rsid w:val="20DB5BFD"/>
    <w:rsid w:val="21365D81"/>
    <w:rsid w:val="21556D90"/>
    <w:rsid w:val="21C24E94"/>
    <w:rsid w:val="21D73FEC"/>
    <w:rsid w:val="2231303B"/>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1D688D"/>
    <w:rsid w:val="3B483C6E"/>
    <w:rsid w:val="3B776F10"/>
    <w:rsid w:val="3B7C7A57"/>
    <w:rsid w:val="3B8E1539"/>
    <w:rsid w:val="3BD7056D"/>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8777A05"/>
    <w:rsid w:val="49374433"/>
    <w:rsid w:val="494C2E2B"/>
    <w:rsid w:val="49DA103E"/>
    <w:rsid w:val="4A2319E6"/>
    <w:rsid w:val="4A8E57CD"/>
    <w:rsid w:val="4CA13CE1"/>
    <w:rsid w:val="4CD450D8"/>
    <w:rsid w:val="4D14664A"/>
    <w:rsid w:val="4D210FC7"/>
    <w:rsid w:val="4D720D77"/>
    <w:rsid w:val="4DB9688D"/>
    <w:rsid w:val="4E4E3945"/>
    <w:rsid w:val="4E8C7B5A"/>
    <w:rsid w:val="4E93331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517EA3"/>
    <w:rsid w:val="58C3061C"/>
    <w:rsid w:val="58E93DFA"/>
    <w:rsid w:val="599E4BE5"/>
    <w:rsid w:val="5A1C0F73"/>
    <w:rsid w:val="5A964C59"/>
    <w:rsid w:val="5C170425"/>
    <w:rsid w:val="5CD612EB"/>
    <w:rsid w:val="5D032E6E"/>
    <w:rsid w:val="5D26561D"/>
    <w:rsid w:val="5DC66F7C"/>
    <w:rsid w:val="5DFB2606"/>
    <w:rsid w:val="5E015742"/>
    <w:rsid w:val="5EB1144C"/>
    <w:rsid w:val="5EF37781"/>
    <w:rsid w:val="5F667C78"/>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9E250C"/>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80B7492"/>
    <w:rsid w:val="79B7155B"/>
    <w:rsid w:val="79DC07A5"/>
    <w:rsid w:val="7ACA53E2"/>
    <w:rsid w:val="7B143565"/>
    <w:rsid w:val="7E2E7A36"/>
    <w:rsid w:val="7E703A39"/>
    <w:rsid w:val="7F3217A8"/>
    <w:rsid w:val="7F983D01"/>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765</Words>
  <Characters>4367</Characters>
  <Application>Microsoft Office Word</Application>
  <DocSecurity>0</DocSecurity>
  <Lines>36</Lines>
  <Paragraphs>10</Paragraphs>
  <ScaleCrop>false</ScaleCrop>
  <Company>HP Inc.</Company>
  <LinksUpToDate>false</LinksUpToDate>
  <CharactersWithSpaces>5122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A44E0A178634409BBBA50D5636087390_13</vt:lpwstr>
  </property>
</Properties>
</file>