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50DCB"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6BFF0A7F"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32429D9A"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40A4F357"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131814A5"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1DDCAEB9"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3627AC33"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2B05F4D3" w14:textId="77777777" w:rsidR="003E4C71" w:rsidRDefault="003E4C71">
      <w:pPr>
        <w:autoSpaceDE w:val="0"/>
        <w:autoSpaceDN w:val="0"/>
        <w:adjustRightInd w:val="0"/>
        <w:jc w:val="center"/>
        <w:rPr>
          <w:rFonts w:ascii="Times New Roman" w:eastAsia="方正小标宋简体" w:hAnsi="Times New Roman" w:cs="方正小标宋简体"/>
          <w:kern w:val="0"/>
          <w:sz w:val="48"/>
          <w:szCs w:val="48"/>
          <w:lang w:val="zh-CN"/>
        </w:rPr>
      </w:pPr>
    </w:p>
    <w:p w14:paraId="1E8E0365" w14:textId="77777777" w:rsidR="003E4C71" w:rsidRDefault="00097EA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州区桑梓镇刘家顶初级中学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4924EAC5" w14:textId="77777777" w:rsidR="003E4C71" w:rsidRDefault="003E4C71">
      <w:pPr>
        <w:autoSpaceDE w:val="0"/>
        <w:autoSpaceDN w:val="0"/>
        <w:adjustRightInd w:val="0"/>
        <w:spacing w:line="580" w:lineRule="exact"/>
        <w:jc w:val="center"/>
        <w:rPr>
          <w:rFonts w:ascii="Times New Roman" w:eastAsia="黑体" w:hAnsi="Times New Roman" w:cs="黑体"/>
          <w:sz w:val="30"/>
          <w:szCs w:val="30"/>
        </w:rPr>
      </w:pPr>
    </w:p>
    <w:p w14:paraId="284F606F" w14:textId="77777777" w:rsidR="003E4C71" w:rsidRDefault="003E4C71">
      <w:pPr>
        <w:autoSpaceDE w:val="0"/>
        <w:autoSpaceDN w:val="0"/>
        <w:adjustRightInd w:val="0"/>
        <w:spacing w:line="580" w:lineRule="exact"/>
        <w:jc w:val="center"/>
        <w:rPr>
          <w:rFonts w:ascii="Times New Roman" w:eastAsia="黑体" w:hAnsi="Times New Roman" w:cs="黑体"/>
          <w:sz w:val="30"/>
          <w:szCs w:val="30"/>
        </w:rPr>
      </w:pPr>
    </w:p>
    <w:p w14:paraId="08334623" w14:textId="77777777" w:rsidR="003E4C71" w:rsidRDefault="003E4C71">
      <w:pPr>
        <w:autoSpaceDE w:val="0"/>
        <w:autoSpaceDN w:val="0"/>
        <w:adjustRightInd w:val="0"/>
        <w:spacing w:line="580" w:lineRule="exact"/>
        <w:jc w:val="center"/>
        <w:rPr>
          <w:rFonts w:ascii="Times New Roman" w:eastAsia="黑体" w:hAnsi="Times New Roman" w:cs="黑体"/>
          <w:sz w:val="30"/>
          <w:szCs w:val="30"/>
        </w:rPr>
      </w:pPr>
    </w:p>
    <w:p w14:paraId="32166EF4" w14:textId="77777777" w:rsidR="003E4C71" w:rsidRDefault="003E4C71">
      <w:pPr>
        <w:autoSpaceDE w:val="0"/>
        <w:autoSpaceDN w:val="0"/>
        <w:adjustRightInd w:val="0"/>
        <w:spacing w:line="580" w:lineRule="exact"/>
        <w:jc w:val="center"/>
        <w:rPr>
          <w:rFonts w:ascii="Times New Roman" w:eastAsia="黑体" w:hAnsi="Times New Roman" w:cs="黑体"/>
          <w:sz w:val="30"/>
          <w:szCs w:val="30"/>
        </w:rPr>
      </w:pPr>
    </w:p>
    <w:p w14:paraId="21AB4FFF" w14:textId="77777777" w:rsidR="003E4C71" w:rsidRDefault="003E4C71">
      <w:pPr>
        <w:autoSpaceDE w:val="0"/>
        <w:autoSpaceDN w:val="0"/>
        <w:adjustRightInd w:val="0"/>
        <w:spacing w:line="580" w:lineRule="exact"/>
        <w:jc w:val="center"/>
        <w:rPr>
          <w:rFonts w:ascii="Times New Roman" w:eastAsia="黑体" w:hAnsi="Times New Roman" w:cs="黑体"/>
          <w:sz w:val="30"/>
          <w:szCs w:val="30"/>
        </w:rPr>
      </w:pPr>
    </w:p>
    <w:p w14:paraId="4428BCCF" w14:textId="77777777" w:rsidR="003E4C71" w:rsidRDefault="00097E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9E01C80" w14:textId="77777777" w:rsidR="003E4C71" w:rsidRDefault="00097EA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5B24965" w14:textId="77777777" w:rsidR="003E4C71" w:rsidRDefault="003E4C71">
      <w:pPr>
        <w:autoSpaceDE w:val="0"/>
        <w:autoSpaceDN w:val="0"/>
        <w:adjustRightInd w:val="0"/>
        <w:spacing w:line="600" w:lineRule="exact"/>
        <w:jc w:val="left"/>
        <w:rPr>
          <w:rFonts w:ascii="Times New Roman" w:eastAsia="黑体" w:hAnsi="Times New Roman" w:cs="黑体"/>
          <w:kern w:val="0"/>
          <w:sz w:val="30"/>
          <w:szCs w:val="30"/>
        </w:rPr>
      </w:pPr>
    </w:p>
    <w:p w14:paraId="33B67AF0" w14:textId="77777777" w:rsidR="003E4C71" w:rsidRDefault="00097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7A971B75"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2054248"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ECC717C" w14:textId="77777777" w:rsidR="003E4C71" w:rsidRDefault="00097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342A9E21"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62012A08"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61B67123"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2F1F2BB3"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59DC3FA7"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7182CA66"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419B9800"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0923160A"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22112F8A"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8597390"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AB31827"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73B27CE3"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216DFFCF" w14:textId="77777777" w:rsidR="003E4C71" w:rsidRDefault="00097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13FB7F0B"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245907B"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31C47D1A"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5A000DAF"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4F19D81A"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2D843C02"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44FED50B"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F3FE94C"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1E614CD"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02B8D09F"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7281691"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27F67200"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348032BF"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3527A24A" w14:textId="77777777" w:rsidR="003E4C71" w:rsidRDefault="00097EA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4C89CB5C" w14:textId="77777777" w:rsidR="003E4C71" w:rsidRDefault="00097EA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5D4B5BC7" w14:textId="77777777" w:rsidR="003E4C71" w:rsidRDefault="00097EA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F0CD13D" w14:textId="77777777" w:rsidR="003E4C71" w:rsidRDefault="00097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19C3D2E0" w14:textId="77777777" w:rsidR="003E4C71" w:rsidRDefault="00097E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087D9A52" w14:textId="0A827EF6"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州区桑梓镇刘家顶初级中学全面负责常各</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小学、西吕庄中心小学、四百户中心小学、大</w:t>
      </w:r>
      <w:proofErr w:type="gramStart"/>
      <w:r>
        <w:rPr>
          <w:rFonts w:ascii="Times New Roman" w:eastAsia="仿宋_GB2312" w:hAnsi="Times New Roman" w:cs="仿宋_GB2312" w:hint="eastAsia"/>
          <w:sz w:val="30"/>
          <w:szCs w:val="30"/>
        </w:rPr>
        <w:t>许庄中心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所小学教育事业的发展规划和各项计划，管理和指导教育工作，协调各行业部门的教育工作。</w:t>
      </w:r>
    </w:p>
    <w:p w14:paraId="5595DF14" w14:textId="77777777" w:rsidR="003E4C71" w:rsidRDefault="00097EA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719BF14F" w14:textId="77777777"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个校长室，主任室、教务处，总务处、办公室。；下辖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068544E3" w14:textId="40FF319D" w:rsidR="003E4C71" w:rsidRDefault="008B5648">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p>
    <w:p w14:paraId="41B05C35" w14:textId="77777777" w:rsidR="003E4C71" w:rsidRDefault="00097EA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25CE2962" w14:textId="77777777" w:rsidR="003E4C71" w:rsidRDefault="00097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71165D0E" w14:textId="77777777" w:rsidR="003E4C71" w:rsidRDefault="003E4C7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1FCD4BB"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B79BA1C"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67E5BC82"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37DAD20"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3767A607"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1E5928B2"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5D7AF972"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1C080E0"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611CF1E2"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2E784325" w14:textId="77777777" w:rsidR="003E4C71" w:rsidRDefault="00097EA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00F2CD79" w14:textId="18BB4A72" w:rsidR="00381656" w:rsidRPr="00381656" w:rsidRDefault="00097EA4" w:rsidP="00381656">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03DE5772" w14:textId="05ED701D" w:rsidR="003E4C71" w:rsidRDefault="00097EA4">
      <w:pPr>
        <w:autoSpaceDE w:val="0"/>
        <w:autoSpaceDN w:val="0"/>
        <w:adjustRightInd w:val="0"/>
        <w:spacing w:line="600" w:lineRule="exact"/>
        <w:jc w:val="left"/>
        <w:rPr>
          <w:rFonts w:ascii="Times New Roman" w:eastAsia="黑体" w:hAnsi="Times New Roman" w:cs="黑体"/>
          <w:b/>
          <w:bCs/>
          <w:kern w:val="0"/>
          <w:sz w:val="30"/>
          <w:szCs w:val="30"/>
        </w:rPr>
      </w:pPr>
      <w:r w:rsidRPr="00381656">
        <w:rPr>
          <w:rFonts w:ascii="Times New Roman" w:eastAsia="楷体" w:hAnsi="Times New Roman" w:cs="Times New Roman"/>
          <w:sz w:val="24"/>
          <w:szCs w:val="24"/>
        </w:rPr>
        <w:br w:type="page"/>
      </w:r>
      <w:r>
        <w:rPr>
          <w:rFonts w:ascii="Times New Roman" w:eastAsia="黑体" w:hAnsi="Times New Roman" w:cs="黑体" w:hint="eastAsia"/>
          <w:b/>
          <w:bCs/>
          <w:kern w:val="0"/>
          <w:sz w:val="30"/>
          <w:szCs w:val="30"/>
        </w:rPr>
        <w:lastRenderedPageBreak/>
        <w:t>十二、关于空表的说明</w:t>
      </w:r>
    </w:p>
    <w:p w14:paraId="4C016125" w14:textId="4EBF974E" w:rsidR="00097EA4" w:rsidRDefault="00B05012" w:rsidP="00097EA4">
      <w:pPr>
        <w:autoSpaceDE w:val="0"/>
        <w:autoSpaceDN w:val="0"/>
        <w:adjustRightInd w:val="0"/>
        <w:spacing w:line="600" w:lineRule="exact"/>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roofErr w:type="gramStart"/>
      <w:r>
        <w:rPr>
          <w:rFonts w:ascii="Times New Roman" w:eastAsia="仿宋_GB2312" w:hAnsi="Times New Roman" w:cs="仿宋_GB2312" w:hint="eastAsia"/>
          <w:sz w:val="30"/>
          <w:szCs w:val="30"/>
        </w:rPr>
        <w:t>”</w:t>
      </w:r>
      <w:proofErr w:type="gramEnd"/>
      <w:r w:rsidR="00097EA4">
        <w:rPr>
          <w:rFonts w:ascii="Times New Roman" w:eastAsia="仿宋_GB2312" w:hAnsi="Times New Roman" w:cs="仿宋_GB2312" w:hint="eastAsia"/>
          <w:sz w:val="30"/>
          <w:szCs w:val="30"/>
        </w:rPr>
        <w:t>。</w:t>
      </w:r>
    </w:p>
    <w:p w14:paraId="19A75180" w14:textId="271C7609" w:rsidR="00097EA4" w:rsidRDefault="00B05012" w:rsidP="00097EA4">
      <w:pPr>
        <w:autoSpaceDE w:val="0"/>
        <w:autoSpaceDN w:val="0"/>
        <w:adjustRightInd w:val="0"/>
        <w:spacing w:line="600" w:lineRule="exact"/>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sidR="00097EA4">
        <w:rPr>
          <w:rFonts w:ascii="Times New Roman" w:eastAsia="仿宋_GB2312" w:hAnsi="Times New Roman" w:cs="仿宋_GB2312" w:hint="eastAsia"/>
          <w:sz w:val="30"/>
          <w:szCs w:val="30"/>
        </w:rPr>
        <w:t>。</w:t>
      </w:r>
    </w:p>
    <w:p w14:paraId="03CD5D9A" w14:textId="296B5C65" w:rsidR="003E4C71" w:rsidRDefault="00B05012" w:rsidP="00097EA4">
      <w:pPr>
        <w:autoSpaceDE w:val="0"/>
        <w:autoSpaceDN w:val="0"/>
        <w:adjustRightInd w:val="0"/>
        <w:spacing w:line="600" w:lineRule="exact"/>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sidR="00097EA4">
        <w:rPr>
          <w:rFonts w:ascii="Times New Roman" w:eastAsia="仿宋_GB2312" w:hAnsi="Times New Roman" w:cs="仿宋_GB2312" w:hint="eastAsia"/>
          <w:sz w:val="30"/>
          <w:szCs w:val="30"/>
        </w:rPr>
        <w:t>。</w:t>
      </w:r>
    </w:p>
    <w:p w14:paraId="788C7E5C" w14:textId="77777777" w:rsidR="003E4C71" w:rsidRDefault="003E4C71">
      <w:pPr>
        <w:autoSpaceDE w:val="0"/>
        <w:autoSpaceDN w:val="0"/>
        <w:adjustRightInd w:val="0"/>
        <w:spacing w:line="600" w:lineRule="exact"/>
        <w:ind w:firstLine="601"/>
        <w:jc w:val="left"/>
        <w:rPr>
          <w:rFonts w:ascii="Times New Roman" w:eastAsia="仿宋_GB2312" w:hAnsi="Times New Roman" w:cs="仿宋_GB2312"/>
          <w:sz w:val="30"/>
          <w:szCs w:val="30"/>
        </w:rPr>
      </w:pPr>
    </w:p>
    <w:p w14:paraId="40D89013" w14:textId="77777777" w:rsidR="003E4C71" w:rsidRDefault="00097EA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4F1BFE18" w14:textId="77777777" w:rsidR="003E4C71" w:rsidRDefault="003E4C71">
      <w:pPr>
        <w:autoSpaceDE w:val="0"/>
        <w:autoSpaceDN w:val="0"/>
        <w:adjustRightInd w:val="0"/>
        <w:spacing w:line="580" w:lineRule="exact"/>
        <w:ind w:firstLine="600"/>
        <w:jc w:val="left"/>
        <w:rPr>
          <w:rFonts w:ascii="Times New Roman" w:eastAsia="黑体" w:hAnsi="Times New Roman" w:cs="黑体"/>
          <w:sz w:val="30"/>
          <w:szCs w:val="30"/>
          <w:lang w:val="zh-CN"/>
        </w:rPr>
      </w:pPr>
    </w:p>
    <w:p w14:paraId="7FEFCCB6"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2D8D54D5" w14:textId="4E70D942"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州区桑梓镇刘家顶初级中学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13,903,902.41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626,028.02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4.31%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年度收入、支出决算总计</w:t>
      </w:r>
      <w:r>
        <w:rPr>
          <w:rFonts w:ascii="Times New Roman" w:eastAsia="仿宋_GB2312" w:hAnsi="Times New Roman" w:cs="仿宋_GB2312" w:hint="eastAsia"/>
          <w:sz w:val="30"/>
          <w:szCs w:val="30"/>
        </w:rPr>
        <w:t>13903902.41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626028.02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4.31%</w:t>
      </w:r>
      <w:r>
        <w:rPr>
          <w:rFonts w:ascii="Times New Roman" w:eastAsia="仿宋_GB2312" w:hAnsi="Times New Roman" w:cs="仿宋_GB2312" w:hint="eastAsia"/>
          <w:sz w:val="30"/>
          <w:szCs w:val="30"/>
        </w:rPr>
        <w:t>，主要原因是：人员减少</w:t>
      </w:r>
    </w:p>
    <w:p w14:paraId="21FC4CD1"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217E2B41" w14:textId="1F809FEA" w:rsidR="003E4C71" w:rsidRPr="00B05012" w:rsidRDefault="00097EA4" w:rsidP="00B0501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13,813,430.41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583,469.52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州区桑梓镇刘家顶初级中学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年度本年收入合计</w:t>
      </w:r>
      <w:r>
        <w:rPr>
          <w:rFonts w:ascii="Times New Roman" w:eastAsia="仿宋_GB2312" w:hAnsi="Times New Roman" w:cs="仿宋_GB2312" w:hint="eastAsia"/>
          <w:kern w:val="0"/>
          <w:sz w:val="30"/>
          <w:szCs w:val="30"/>
        </w:rPr>
        <w:lastRenderedPageBreak/>
        <w:t>13813430.41</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年度相比减少</w:t>
      </w:r>
      <w:r>
        <w:rPr>
          <w:rFonts w:ascii="Times New Roman" w:eastAsia="仿宋_GB2312" w:hAnsi="Times New Roman" w:cs="仿宋_GB2312" w:hint="eastAsia"/>
          <w:kern w:val="0"/>
          <w:sz w:val="30"/>
          <w:szCs w:val="30"/>
        </w:rPr>
        <w:t>583469.52</w:t>
      </w:r>
      <w:r>
        <w:rPr>
          <w:rFonts w:ascii="Times New Roman" w:eastAsia="仿宋_GB2312" w:hAnsi="Times New Roman" w:cs="仿宋_GB2312" w:hint="eastAsia"/>
          <w:kern w:val="0"/>
          <w:sz w:val="30"/>
          <w:szCs w:val="30"/>
        </w:rPr>
        <w:t>元，主要原因是：人员减少</w:t>
      </w:r>
      <w:r w:rsidR="00B05012">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13,442,984.88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97.32</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370,445.53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2.68%</w:t>
      </w:r>
      <w:r>
        <w:rPr>
          <w:rFonts w:ascii="Times New Roman" w:eastAsia="仿宋_GB2312" w:hAnsi="Times New Roman" w:cs="仿宋_GB2312" w:hint="eastAsia"/>
          <w:sz w:val="30"/>
          <w:szCs w:val="30"/>
          <w:lang w:val="zh-CN"/>
        </w:rPr>
        <w:t>。</w:t>
      </w:r>
    </w:p>
    <w:p w14:paraId="004E0F6B"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5F9B008" w14:textId="7B49DA2D" w:rsidR="003E4C71" w:rsidRPr="00B05012" w:rsidRDefault="00097EA4" w:rsidP="00B05012">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13,892,377.81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547,080.62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州区桑梓镇刘家顶初级中学</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年度本年支出合计</w:t>
      </w:r>
      <w:r>
        <w:rPr>
          <w:rFonts w:ascii="Times New Roman" w:eastAsia="仿宋_GB2312" w:hAnsi="Times New Roman" w:cs="仿宋_GB2312" w:hint="eastAsia"/>
          <w:kern w:val="0"/>
          <w:sz w:val="30"/>
          <w:szCs w:val="30"/>
        </w:rPr>
        <w:t>13892377.81</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年度相比减少</w:t>
      </w:r>
      <w:r>
        <w:rPr>
          <w:rFonts w:ascii="Times New Roman" w:eastAsia="仿宋_GB2312" w:hAnsi="Times New Roman" w:cs="仿宋_GB2312" w:hint="eastAsia"/>
          <w:kern w:val="0"/>
          <w:sz w:val="30"/>
          <w:szCs w:val="30"/>
        </w:rPr>
        <w:t>547080.62</w:t>
      </w:r>
      <w:r>
        <w:rPr>
          <w:rFonts w:ascii="Times New Roman" w:eastAsia="仿宋_GB2312" w:hAnsi="Times New Roman" w:cs="仿宋_GB2312" w:hint="eastAsia"/>
          <w:kern w:val="0"/>
          <w:sz w:val="30"/>
          <w:szCs w:val="30"/>
        </w:rPr>
        <w:t>元，主要原因是：人员减少。其中：基本支出</w:t>
      </w:r>
      <w:r>
        <w:rPr>
          <w:rFonts w:ascii="Times New Roman" w:eastAsia="仿宋_GB2312" w:hAnsi="Times New Roman" w:cs="仿宋_GB2312" w:hint="eastAsia"/>
          <w:kern w:val="0"/>
          <w:sz w:val="30"/>
          <w:szCs w:val="30"/>
        </w:rPr>
        <w:t>13443749.41</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96.77%</w:t>
      </w:r>
      <w:r>
        <w:rPr>
          <w:rFonts w:ascii="Times New Roman" w:eastAsia="仿宋_GB2312" w:hAnsi="Times New Roman" w:cs="仿宋_GB2312" w:hint="eastAsia"/>
          <w:kern w:val="0"/>
          <w:sz w:val="30"/>
          <w:szCs w:val="30"/>
        </w:rPr>
        <w:t>；项目支出</w:t>
      </w:r>
      <w:r>
        <w:rPr>
          <w:rFonts w:ascii="Times New Roman" w:eastAsia="仿宋_GB2312" w:hAnsi="Times New Roman" w:cs="仿宋_GB2312" w:hint="eastAsia"/>
          <w:kern w:val="0"/>
          <w:sz w:val="30"/>
          <w:szCs w:val="30"/>
        </w:rPr>
        <w:t>448628.4</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3.23%</w:t>
      </w:r>
      <w:r>
        <w:rPr>
          <w:rFonts w:ascii="Times New Roman" w:eastAsia="仿宋_GB2312" w:hAnsi="Times New Roman" w:cs="仿宋_GB2312" w:hint="eastAsia"/>
          <w:kern w:val="0"/>
          <w:sz w:val="30"/>
          <w:szCs w:val="30"/>
        </w:rPr>
        <w:t>；上缴上级支出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；经营支出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；对附属单位补助支出</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元，占</w:t>
      </w:r>
      <w:r>
        <w:rPr>
          <w:rFonts w:ascii="Times New Roman" w:eastAsia="仿宋_GB2312" w:hAnsi="Times New Roman" w:cs="仿宋_GB2312" w:hint="eastAsia"/>
          <w:kern w:val="0"/>
          <w:sz w:val="30"/>
          <w:szCs w:val="30"/>
        </w:rPr>
        <w:t>0.0%</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w:t>
      </w:r>
      <w:r>
        <w:rPr>
          <w:rFonts w:ascii="Times New Roman" w:eastAsia="仿宋_GB2312" w:hAnsi="Times New Roman" w:cs="仿宋_GB2312"/>
          <w:sz w:val="30"/>
          <w:szCs w:val="30"/>
        </w:rPr>
        <w:t>出</w:t>
      </w:r>
      <w:r>
        <w:rPr>
          <w:rFonts w:ascii="Times New Roman" w:eastAsia="仿宋_GB2312" w:hAnsi="Times New Roman" w:cs="仿宋_GB2312" w:hint="eastAsia"/>
          <w:sz w:val="30"/>
          <w:szCs w:val="30"/>
        </w:rPr>
        <w:t>13,443,749.41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96.77%</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448,628.40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3.23%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06E30AD6"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4F2364D2" w14:textId="6896B047" w:rsidR="003E4C71" w:rsidRDefault="00097EA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13,442,984.88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lastRenderedPageBreak/>
        <w:t>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仿宋_GB2312" w:hint="eastAsia"/>
          <w:sz w:val="30"/>
          <w:szCs w:val="30"/>
        </w:rPr>
        <w:t>13442984.88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，主要原因是：人员减少</w:t>
      </w:r>
    </w:p>
    <w:p w14:paraId="1BDFA528"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6DCFB357" w14:textId="77777777" w:rsidR="003E4C71" w:rsidRDefault="00097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541FF934" w14:textId="77F59245" w:rsidR="003E4C71" w:rsidRDefault="00097E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13,442,984.88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96.77%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年度部门决算一般公共预算财政拨款支出合计</w:t>
      </w:r>
      <w:r>
        <w:rPr>
          <w:rFonts w:ascii="Times New Roman" w:eastAsia="仿宋_GB2312" w:hAnsi="Times New Roman" w:cs="仿宋_GB2312" w:hint="eastAsia"/>
          <w:sz w:val="30"/>
          <w:szCs w:val="30"/>
        </w:rPr>
        <w:t>13442984.88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96.77%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5.05%</w:t>
      </w:r>
      <w:r>
        <w:rPr>
          <w:rFonts w:ascii="Times New Roman" w:eastAsia="仿宋_GB2312" w:hAnsi="Times New Roman" w:cs="仿宋_GB2312" w:hint="eastAsia"/>
          <w:sz w:val="30"/>
          <w:szCs w:val="30"/>
        </w:rPr>
        <w:t>，主要原因是：人员减少</w:t>
      </w:r>
    </w:p>
    <w:p w14:paraId="69A82F9B" w14:textId="77777777" w:rsidR="003E4C71" w:rsidRDefault="00097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43746D7" w14:textId="77777777" w:rsidR="003E4C71" w:rsidRDefault="00097EA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13,442,984.88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13442984.88</w:t>
      </w:r>
      <w:r>
        <w:rPr>
          <w:rFonts w:ascii="Times New Roman" w:eastAsia="仿宋_GB2312" w:hAnsi="Times New Roman" w:cs="仿宋_GB2312" w:hint="eastAsia"/>
          <w:sz w:val="30"/>
          <w:szCs w:val="30"/>
        </w:rPr>
        <w:t>元，主要用于以下方面：教育支出</w:t>
      </w:r>
      <w:r>
        <w:rPr>
          <w:rFonts w:ascii="Times New Roman" w:eastAsia="仿宋_GB2312" w:hAnsi="Times New Roman" w:cs="仿宋_GB2312" w:hint="eastAsia"/>
          <w:sz w:val="30"/>
          <w:szCs w:val="30"/>
        </w:rPr>
        <w:t>11341782.12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84.37%</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1486897.84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11.06%</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614304.92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4.57%</w:t>
      </w:r>
    </w:p>
    <w:p w14:paraId="07A597C7" w14:textId="77777777" w:rsidR="003E4C71" w:rsidRDefault="00097EA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w:t>
      </w:r>
      <w:r>
        <w:rPr>
          <w:rFonts w:ascii="Times New Roman" w:eastAsia="楷体" w:hAnsi="Times New Roman" w:cs="楷体" w:hint="eastAsia"/>
          <w:b/>
          <w:bCs/>
          <w:kern w:val="0"/>
          <w:sz w:val="30"/>
          <w:szCs w:val="30"/>
        </w:rPr>
        <w:t>体情况</w:t>
      </w:r>
    </w:p>
    <w:p w14:paraId="76BC4F88" w14:textId="77777777" w:rsidR="003E4C71" w:rsidRDefault="00097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12,777,285.12</w:t>
      </w:r>
      <w:r>
        <w:rPr>
          <w:rFonts w:ascii="Times New Roman" w:eastAsia="仿宋_GB2312" w:hAnsi="Times New Roman" w:cs="仿宋_GB2312" w:hint="eastAsia"/>
          <w:kern w:val="0"/>
          <w:sz w:val="30"/>
          <w:szCs w:val="30"/>
        </w:rPr>
        <w:lastRenderedPageBreak/>
        <w:t>元，支出决算为</w:t>
      </w:r>
      <w:r>
        <w:rPr>
          <w:rFonts w:ascii="Times New Roman" w:eastAsia="仿宋_GB2312" w:hAnsi="Times New Roman" w:cs="Times New Roman" w:hint="eastAsia"/>
          <w:sz w:val="30"/>
          <w:szCs w:val="30"/>
        </w:rPr>
        <w:t>13,442,984.88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105.21%</w:t>
      </w:r>
      <w:r>
        <w:rPr>
          <w:rFonts w:ascii="Times New Roman" w:eastAsia="仿宋_GB2312" w:hAnsi="Times New Roman" w:cs="仿宋_GB2312" w:hint="eastAsia"/>
          <w:kern w:val="0"/>
          <w:sz w:val="30"/>
          <w:szCs w:val="30"/>
        </w:rPr>
        <w:t>。其中：</w:t>
      </w:r>
    </w:p>
    <w:p w14:paraId="314414FC" w14:textId="35E2B03A" w:rsidR="003E4C71" w:rsidRDefault="00097E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w:t>
      </w:r>
      <w:r w:rsidR="005D0570">
        <w:rPr>
          <w:rFonts w:ascii="Times New Roman" w:eastAsia="仿宋_GB2312" w:hAnsi="Times New Roman" w:cs="仿宋_GB2312" w:hint="eastAsia"/>
          <w:sz w:val="30"/>
          <w:szCs w:val="30"/>
        </w:rPr>
        <w:t>普通教育支出（款）初中教育（项）</w:t>
      </w:r>
      <w:r>
        <w:rPr>
          <w:rFonts w:ascii="Times New Roman" w:eastAsia="仿宋_GB2312" w:hAnsi="Times New Roman" w:cs="仿宋_GB2312" w:hint="eastAsia"/>
          <w:sz w:val="30"/>
          <w:szCs w:val="30"/>
        </w:rPr>
        <w:t>年初预算数为</w:t>
      </w:r>
      <w:r>
        <w:rPr>
          <w:rFonts w:ascii="Times New Roman" w:eastAsia="仿宋_GB2312" w:hAnsi="Times New Roman" w:cs="仿宋_GB2312" w:hint="eastAsia"/>
          <w:sz w:val="30"/>
          <w:szCs w:val="30"/>
        </w:rPr>
        <w:t>10759272.24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11341782.12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105.41%</w:t>
      </w:r>
      <w:r>
        <w:rPr>
          <w:rFonts w:ascii="Times New Roman" w:eastAsia="仿宋_GB2312" w:hAnsi="Times New Roman" w:cs="仿宋_GB2312" w:hint="eastAsia"/>
          <w:sz w:val="30"/>
          <w:szCs w:val="30"/>
        </w:rPr>
        <w:t>，决算数大于年初预算数的原因是缴费基数调整社保费增加。</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社会保障和就业支出（类）</w:t>
      </w:r>
      <w:r w:rsidR="005D0570">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94963.12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991265.2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104.39%</w:t>
      </w:r>
      <w:r>
        <w:rPr>
          <w:rFonts w:ascii="Times New Roman" w:eastAsia="仿宋_GB2312" w:hAnsi="Times New Roman" w:cs="仿宋_GB2312" w:hint="eastAsia"/>
          <w:sz w:val="30"/>
          <w:szCs w:val="30"/>
        </w:rPr>
        <w:t>，决算数大于年初预算数的主要原因是缴费基数调整社保费增加。</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社会保障和就业支出（类）</w:t>
      </w:r>
      <w:r w:rsidR="005D0570">
        <w:rPr>
          <w:rFonts w:ascii="Times New Roman" w:eastAsia="仿宋_GB2312" w:hAnsi="Times New Roman" w:cs="仿宋_GB2312" w:hint="eastAsia"/>
          <w:sz w:val="30"/>
          <w:szCs w:val="30"/>
        </w:rPr>
        <w:t>行政事业单位养老支出（款）</w:t>
      </w:r>
      <w:r>
        <w:rPr>
          <w:rFonts w:ascii="Times New Roman" w:eastAsia="仿宋_GB2312" w:hAnsi="Times New Roman" w:cs="仿宋_GB2312" w:hint="eastAsia"/>
          <w:sz w:val="30"/>
          <w:szCs w:val="30"/>
        </w:rPr>
        <w:t>机关事业单位职业年金支出（项）年初预算为</w:t>
      </w:r>
      <w:r>
        <w:rPr>
          <w:rFonts w:ascii="Times New Roman" w:eastAsia="仿宋_GB2312" w:hAnsi="Times New Roman" w:cs="仿宋_GB2312" w:hint="eastAsia"/>
          <w:sz w:val="30"/>
          <w:szCs w:val="30"/>
        </w:rPr>
        <w:t>474826.56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495632.64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104.38%</w:t>
      </w:r>
      <w:r>
        <w:rPr>
          <w:rFonts w:ascii="Times New Roman" w:eastAsia="仿宋_GB2312" w:hAnsi="Times New Roman" w:cs="仿宋_GB2312" w:hint="eastAsia"/>
          <w:sz w:val="30"/>
          <w:szCs w:val="30"/>
        </w:rPr>
        <w:t>，决算数大于年初预算数的主要原因是缴费基数调整社保费增加。</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卫生健康支出（类）</w:t>
      </w:r>
      <w:r w:rsidR="005D0570">
        <w:rPr>
          <w:rFonts w:ascii="Times New Roman" w:eastAsia="仿宋_GB2312" w:hAnsi="Times New Roman" w:cs="仿宋_GB2312" w:hint="eastAsia"/>
          <w:sz w:val="30"/>
          <w:szCs w:val="30"/>
        </w:rPr>
        <w:t>行政事业单位医疗支出（款）事业单位医疗（项）</w:t>
      </w:r>
      <w:r>
        <w:rPr>
          <w:rFonts w:ascii="Times New Roman" w:eastAsia="仿宋_GB2312" w:hAnsi="Times New Roman" w:cs="仿宋_GB2312" w:hint="eastAsia"/>
          <w:sz w:val="30"/>
          <w:szCs w:val="30"/>
        </w:rPr>
        <w:t>年初预算数</w:t>
      </w:r>
      <w:r>
        <w:rPr>
          <w:rFonts w:ascii="Times New Roman" w:eastAsia="仿宋_GB2312" w:hAnsi="Times New Roman" w:cs="仿宋_GB2312" w:hint="eastAsia"/>
          <w:sz w:val="30"/>
          <w:szCs w:val="30"/>
        </w:rPr>
        <w:t>593533.2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614304.92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103.5%</w:t>
      </w:r>
      <w:r>
        <w:rPr>
          <w:rFonts w:ascii="Times New Roman" w:eastAsia="仿宋_GB2312" w:hAnsi="Times New Roman" w:cs="仿宋_GB2312" w:hint="eastAsia"/>
          <w:sz w:val="30"/>
          <w:szCs w:val="30"/>
        </w:rPr>
        <w:t>，决算数大于年</w:t>
      </w:r>
      <w:r>
        <w:rPr>
          <w:rFonts w:ascii="Times New Roman" w:eastAsia="仿宋_GB2312" w:hAnsi="Times New Roman" w:cs="仿宋_GB2312" w:hint="eastAsia"/>
          <w:sz w:val="30"/>
          <w:szCs w:val="30"/>
        </w:rPr>
        <w:t>初预算数的主要原因是缴费基数调整社保费增加。</w:t>
      </w:r>
    </w:p>
    <w:p w14:paraId="1BE5D5B3"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5B43F8CF" w14:textId="22F95249" w:rsidR="003E4C71" w:rsidRDefault="00097EA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13,442,984.88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w:t>
      </w:r>
      <w:r>
        <w:rPr>
          <w:rFonts w:ascii="Times New Roman" w:eastAsia="仿宋_GB2312" w:hAnsi="Times New Roman" w:cs="仿宋_GB2312" w:hint="eastAsia"/>
          <w:sz w:val="30"/>
          <w:szCs w:val="30"/>
        </w:rPr>
        <w:lastRenderedPageBreak/>
        <w:t>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仿宋_GB2312" w:hint="eastAsia"/>
          <w:sz w:val="30"/>
          <w:szCs w:val="30"/>
        </w:rPr>
        <w:t>13442984.88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714576.05</w:t>
      </w:r>
      <w:r>
        <w:rPr>
          <w:rFonts w:ascii="Times New Roman" w:eastAsia="仿宋_GB2312" w:hAnsi="Times New Roman" w:cs="仿宋_GB2312" w:hint="eastAsia"/>
          <w:sz w:val="30"/>
          <w:szCs w:val="30"/>
        </w:rPr>
        <w:t>元，主要原因是：人员减少。</w:t>
      </w:r>
      <w:r>
        <w:rPr>
          <w:rFonts w:ascii="Times New Roman" w:eastAsia="仿宋_GB2312" w:hAnsi="Times New Roman" w:cs="仿宋_GB2312" w:hint="eastAsia"/>
          <w:kern w:val="0"/>
          <w:sz w:val="30"/>
          <w:szCs w:val="30"/>
        </w:rPr>
        <w:t>其中：</w:t>
      </w:r>
    </w:p>
    <w:p w14:paraId="59AD13A9" w14:textId="77777777" w:rsidR="003E4C71" w:rsidRDefault="00097E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12,559,867.80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津贴补贴、绩效工资、机关事业单位基本养老保险缴费、职业年金缴费、职工基本医疗保险缴费、住房公积金、其他社会保障缴费、退休费</w:t>
      </w:r>
    </w:p>
    <w:p w14:paraId="5FD81AE7" w14:textId="77777777" w:rsidR="003E4C71" w:rsidRDefault="00097EA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883,117.08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办公费、印刷费、咨询费、手续费、水费、电费、邮电费、取暖费、物业管理费、差旅费、维修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费、租赁费、培训费、劳务费、</w:t>
      </w:r>
    </w:p>
    <w:p w14:paraId="38AB8C41" w14:textId="70EF6CB0" w:rsidR="003E4C71" w:rsidRPr="00145C6B" w:rsidRDefault="00097EA4" w:rsidP="00145C6B">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83062D2" w14:textId="51D67FAD" w:rsidR="003E4C71" w:rsidRDefault="00097EA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634BE2FC"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1DD5D920" w14:textId="2CED02CA"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2FF76795"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BECE1BD" w14:textId="77777777" w:rsidR="00097EA4" w:rsidRDefault="00097EA4" w:rsidP="00097EA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499D0932" w14:textId="77777777" w:rsidR="00097EA4" w:rsidRDefault="00097EA4" w:rsidP="00097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28768E78" w14:textId="77777777" w:rsidR="00097EA4" w:rsidRDefault="00097EA4" w:rsidP="00097EA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（二）具体情况</w:t>
      </w:r>
    </w:p>
    <w:p w14:paraId="67445A1F" w14:textId="77777777" w:rsidR="00097EA4" w:rsidRDefault="00097EA4" w:rsidP="00097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444250DF" w14:textId="77777777" w:rsidR="00097EA4" w:rsidRDefault="00097EA4" w:rsidP="00097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3F254D49" w14:textId="77777777" w:rsidR="00097EA4" w:rsidRDefault="00097EA4" w:rsidP="00097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1512ADEF" w14:textId="77777777" w:rsidR="00097EA4" w:rsidRDefault="00097EA4" w:rsidP="00097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08A75716" w14:textId="77777777" w:rsidR="00097EA4" w:rsidRDefault="00097EA4" w:rsidP="00097EA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6C48F62" w14:textId="77777777" w:rsidR="00097EA4" w:rsidRDefault="00097EA4" w:rsidP="00097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0DBD5269" w14:textId="77777777" w:rsidR="00097EA4" w:rsidRDefault="00097EA4" w:rsidP="00097EA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330F3547" w14:textId="77777777" w:rsidR="00097EA4" w:rsidRDefault="00097EA4" w:rsidP="00097EA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0EFBD06B" w14:textId="697BA1EF" w:rsidR="003E4C71" w:rsidRDefault="00097EA4" w:rsidP="00097EA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6D7758A2"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346009F9" w14:textId="1B90CB4A"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636B6255"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6787C76" w14:textId="1CD38970" w:rsidR="003E4C71" w:rsidRDefault="00097EA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474B9501"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521A978D" w14:textId="7A4C3FF6" w:rsidR="003E4C71" w:rsidRDefault="00097EA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6134CBF2"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349514B7" w14:textId="069A8055" w:rsidR="005D0570" w:rsidRDefault="005D05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w:t>
      </w:r>
      <w:r w:rsidR="006D08D4">
        <w:rPr>
          <w:rFonts w:ascii="Times New Roman" w:eastAsia="仿宋_GB2312" w:hAnsi="Times New Roman" w:cs="仿宋_GB2312" w:hint="eastAsia"/>
          <w:sz w:val="30"/>
          <w:szCs w:val="30"/>
        </w:rPr>
        <w:t>2023</w:t>
      </w:r>
      <w:r w:rsidR="006D08D4">
        <w:rPr>
          <w:rFonts w:ascii="Times New Roman" w:eastAsia="仿宋_GB2312" w:hAnsi="Times New Roman" w:cs="仿宋_GB2312" w:hint="eastAsia"/>
          <w:sz w:val="30"/>
          <w:szCs w:val="30"/>
        </w:rPr>
        <w:t>年度已对</w:t>
      </w:r>
      <w:r w:rsidR="006D08D4">
        <w:rPr>
          <w:rFonts w:ascii="Times New Roman" w:eastAsia="仿宋_GB2312" w:hAnsi="Times New Roman" w:cs="仿宋_GB2312" w:hint="eastAsia"/>
          <w:sz w:val="30"/>
          <w:szCs w:val="30"/>
        </w:rPr>
        <w:t>1</w:t>
      </w:r>
      <w:r w:rsidR="006D08D4">
        <w:rPr>
          <w:rFonts w:ascii="Times New Roman" w:eastAsia="仿宋_GB2312" w:hAnsi="Times New Roman" w:cs="仿宋_GB2312" w:hint="eastAsia"/>
          <w:sz w:val="30"/>
          <w:szCs w:val="30"/>
        </w:rPr>
        <w:t>个项目开展绩效自评，涉及金额</w:t>
      </w:r>
      <w:r w:rsidR="006D08D4">
        <w:rPr>
          <w:rFonts w:ascii="Times New Roman" w:eastAsia="仿宋_GB2312" w:hAnsi="Times New Roman" w:cs="仿宋_GB2312" w:hint="eastAsia"/>
          <w:sz w:val="30"/>
          <w:szCs w:val="30"/>
        </w:rPr>
        <w:t>448628.4</w:t>
      </w:r>
      <w:r w:rsidR="006D08D4">
        <w:rPr>
          <w:rFonts w:ascii="Times New Roman" w:eastAsia="仿宋_GB2312" w:hAnsi="Times New Roman" w:cs="仿宋_GB2312" w:hint="eastAsia"/>
          <w:sz w:val="30"/>
          <w:szCs w:val="30"/>
        </w:rPr>
        <w:t>元，自评结果已随部门决算一并公开。</w:t>
      </w:r>
    </w:p>
    <w:p w14:paraId="09289833" w14:textId="77777777" w:rsidR="003E4C71" w:rsidRDefault="00097EA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十四、</w:t>
      </w:r>
      <w:r>
        <w:rPr>
          <w:rFonts w:ascii="Times New Roman" w:eastAsia="黑体" w:hAnsi="Times New Roman" w:cs="黑体" w:hint="eastAsia"/>
          <w:b/>
          <w:bCs/>
          <w:kern w:val="0"/>
          <w:sz w:val="30"/>
          <w:szCs w:val="30"/>
        </w:rPr>
        <w:t>教育、医疗卫生、社会保障和就业、住房保障、涉农补贴等民生支出情况说明</w:t>
      </w:r>
    </w:p>
    <w:p w14:paraId="75639E89" w14:textId="5A3EBBFF" w:rsidR="003E4C71" w:rsidRDefault="00097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州区桑梓镇刘家顶初级中学教育支</w:t>
      </w:r>
      <w:r>
        <w:rPr>
          <w:rFonts w:ascii="Times New Roman" w:eastAsia="仿宋_GB2312" w:hAnsi="Times New Roman" w:cs="仿宋_GB2312" w:hint="eastAsia"/>
          <w:sz w:val="30"/>
          <w:szCs w:val="30"/>
        </w:rPr>
        <w:t>11341782.12</w:t>
      </w:r>
      <w:r>
        <w:rPr>
          <w:rFonts w:ascii="Times New Roman" w:eastAsia="仿宋_GB2312" w:hAnsi="Times New Roman" w:cs="仿宋_GB2312" w:hint="eastAsia"/>
          <w:sz w:val="30"/>
          <w:szCs w:val="30"/>
        </w:rPr>
        <w:t>出元、社会保障和就业支出</w:t>
      </w:r>
      <w:r>
        <w:rPr>
          <w:rFonts w:ascii="Times New Roman" w:eastAsia="仿宋_GB2312" w:hAnsi="Times New Roman" w:cs="仿宋_GB2312" w:hint="eastAsia"/>
          <w:sz w:val="30"/>
          <w:szCs w:val="30"/>
        </w:rPr>
        <w:t>1486897.84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614304.92</w:t>
      </w:r>
      <w:r>
        <w:rPr>
          <w:rFonts w:ascii="Times New Roman" w:eastAsia="仿宋_GB2312" w:hAnsi="Times New Roman" w:cs="仿宋_GB2312" w:hint="eastAsia"/>
          <w:sz w:val="30"/>
          <w:szCs w:val="30"/>
        </w:rPr>
        <w:t>元。</w:t>
      </w:r>
    </w:p>
    <w:p w14:paraId="09C5EEF3" w14:textId="77777777" w:rsidR="003E4C71" w:rsidRDefault="003E4C7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096C9974" w14:textId="77777777" w:rsidR="003E4C71" w:rsidRDefault="00097EA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26479AF5" w14:textId="77777777" w:rsidR="003E4C71" w:rsidRDefault="00097EA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24107C1A" w14:textId="77777777" w:rsidR="003E4C71" w:rsidRDefault="003E4C7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775B5C8" w14:textId="77777777" w:rsidR="003E4C71" w:rsidRDefault="00097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9CB864E" w14:textId="77777777" w:rsidR="003E4C71" w:rsidRDefault="00097EA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3FEC5792" w14:textId="77777777" w:rsidR="003E4C71" w:rsidRDefault="00097EA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3E4C7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97EA4"/>
    <w:rsid w:val="000B5C71"/>
    <w:rsid w:val="000D4B98"/>
    <w:rsid w:val="00127EFA"/>
    <w:rsid w:val="00142888"/>
    <w:rsid w:val="00145C6B"/>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81656"/>
    <w:rsid w:val="003B25FB"/>
    <w:rsid w:val="003E4C71"/>
    <w:rsid w:val="00494187"/>
    <w:rsid w:val="004A482F"/>
    <w:rsid w:val="004F39BF"/>
    <w:rsid w:val="005062D7"/>
    <w:rsid w:val="005175E6"/>
    <w:rsid w:val="00525157"/>
    <w:rsid w:val="005349A2"/>
    <w:rsid w:val="00575537"/>
    <w:rsid w:val="005D0570"/>
    <w:rsid w:val="005D1367"/>
    <w:rsid w:val="005D3F56"/>
    <w:rsid w:val="00654D17"/>
    <w:rsid w:val="006623EC"/>
    <w:rsid w:val="006A094D"/>
    <w:rsid w:val="006D08D4"/>
    <w:rsid w:val="006D2409"/>
    <w:rsid w:val="006E65DB"/>
    <w:rsid w:val="00776FF3"/>
    <w:rsid w:val="0078156E"/>
    <w:rsid w:val="00786E74"/>
    <w:rsid w:val="007D1285"/>
    <w:rsid w:val="007E49E1"/>
    <w:rsid w:val="007F6DA7"/>
    <w:rsid w:val="008174D5"/>
    <w:rsid w:val="00885126"/>
    <w:rsid w:val="0089698B"/>
    <w:rsid w:val="008B5648"/>
    <w:rsid w:val="008D48A9"/>
    <w:rsid w:val="00941A30"/>
    <w:rsid w:val="00977DCC"/>
    <w:rsid w:val="009820CF"/>
    <w:rsid w:val="00982A8B"/>
    <w:rsid w:val="009A7ED3"/>
    <w:rsid w:val="009D74D7"/>
    <w:rsid w:val="00A57AE7"/>
    <w:rsid w:val="00AF71AE"/>
    <w:rsid w:val="00B05012"/>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C64BC-5EDD-4A2B-A6EC-5ADA3116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66</cp:revision>
  <dcterms:created xsi:type="dcterms:W3CDTF">2023-08-11T08:11:00Z</dcterms:created>
  <dcterms:modified xsi:type="dcterms:W3CDTF">2024-09-10T06:58:00Z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