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439" w:lineRule="exact"/>
        <w:ind w:left="20" w:right="0" w:firstLine="0"/>
        <w:jc w:val="center"/>
        <w:rPr>
          <w:rFonts w:hint="eastAsia"/>
          <w:b/>
          <w:sz w:val="36"/>
          <w:lang w:val="en-US" w:eastAsia="zh-CN"/>
        </w:rPr>
      </w:pPr>
      <w:r>
        <w:rPr>
          <w:rFonts w:hint="eastAsia" w:ascii="Times New Roman" w:eastAsia="Times New Roman"/>
          <w:b/>
          <w:sz w:val="36"/>
        </w:rPr>
        <w:t>2021级具有蓟州区户籍在外省市普通高中就读学生</w:t>
      </w:r>
    </w:p>
    <w:p>
      <w:pPr>
        <w:spacing w:before="0" w:line="439" w:lineRule="exact"/>
        <w:ind w:left="20" w:right="0" w:firstLine="0"/>
        <w:jc w:val="center"/>
        <w:rPr>
          <w:b/>
          <w:sz w:val="36"/>
        </w:rPr>
      </w:pPr>
      <w:r>
        <w:rPr>
          <w:rFonts w:hint="eastAsia"/>
          <w:b/>
          <w:sz w:val="36"/>
          <w:lang w:val="en-US" w:eastAsia="zh-CN"/>
        </w:rPr>
        <w:t>转学安置考试</w:t>
      </w:r>
      <w:r>
        <w:rPr>
          <w:b/>
          <w:sz w:val="36"/>
        </w:rPr>
        <w:t>志愿表</w:t>
      </w:r>
    </w:p>
    <w:p>
      <w:pPr>
        <w:pStyle w:val="3"/>
        <w:spacing w:before="9"/>
        <w:ind w:left="0" w:firstLine="0"/>
        <w:rPr>
          <w:b/>
          <w:sz w:val="23"/>
        </w:rPr>
      </w:pPr>
    </w:p>
    <w:tbl>
      <w:tblPr>
        <w:tblStyle w:val="5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8"/>
        <w:gridCol w:w="575"/>
        <w:gridCol w:w="1275"/>
        <w:gridCol w:w="866"/>
        <w:gridCol w:w="777"/>
        <w:gridCol w:w="726"/>
        <w:gridCol w:w="4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27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名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/>
                <w:bCs w:val="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27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716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原就读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学校</w:t>
            </w:r>
          </w:p>
        </w:tc>
        <w:tc>
          <w:tcPr>
            <w:tcW w:w="487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78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志愿类别</w:t>
            </w:r>
          </w:p>
        </w:tc>
        <w:tc>
          <w:tcPr>
            <w:tcW w:w="9097" w:type="dxa"/>
            <w:gridSpan w:val="6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442"/>
                <w:tab w:val="left" w:pos="86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32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志</w:t>
            </w:r>
            <w:r>
              <w:rPr>
                <w:rFonts w:hint="eastAsia" w:cs="宋体"/>
                <w:b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愿</w:t>
            </w:r>
            <w:r>
              <w:rPr>
                <w:rFonts w:hint="eastAsia" w:cs="宋体"/>
                <w:b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5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08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序号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08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招生学校代码</w:t>
            </w:r>
          </w:p>
        </w:tc>
        <w:tc>
          <w:tcPr>
            <w:tcW w:w="5604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08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招生学校名称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278" w:type="dxa"/>
            <w:vMerge w:val="continue"/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5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5604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278" w:type="dxa"/>
            <w:vMerge w:val="continue"/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5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5604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278" w:type="dxa"/>
            <w:vMerge w:val="continue"/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5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5604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278" w:type="dxa"/>
            <w:vMerge w:val="continue"/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5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4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5604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278" w:type="dxa"/>
            <w:vMerge w:val="continue"/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5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5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5604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278" w:type="dxa"/>
            <w:vMerge w:val="continue"/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5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6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5604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278" w:type="dxa"/>
            <w:vMerge w:val="continue"/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5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hint="eastAsia" w:ascii="Times New Roman" w:eastAsia="宋体"/>
                <w:b/>
                <w:sz w:val="18"/>
                <w:lang w:val="en-US" w:eastAsia="zh-CN"/>
              </w:rPr>
            </w:pPr>
            <w:r>
              <w:rPr>
                <w:rFonts w:hint="eastAsia" w:ascii="Times New Roman"/>
                <w:b/>
                <w:sz w:val="18"/>
                <w:lang w:val="en-US" w:eastAsia="zh-CN"/>
              </w:rPr>
              <w:t>7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5604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278" w:type="dxa"/>
            <w:vMerge w:val="continue"/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5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hint="eastAsia" w:ascii="Times New Roman" w:eastAsia="宋体"/>
                <w:b/>
                <w:sz w:val="18"/>
                <w:lang w:eastAsia="zh-CN"/>
              </w:rPr>
            </w:pPr>
            <w:r>
              <w:rPr>
                <w:rFonts w:hint="eastAsia" w:ascii="Times New Roman"/>
                <w:b/>
                <w:sz w:val="18"/>
                <w:lang w:val="en-US" w:eastAsia="zh-CN"/>
              </w:rPr>
              <w:t>8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5604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278" w:type="dxa"/>
            <w:vMerge w:val="continue"/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5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hint="eastAsia" w:ascii="Times New Roman" w:eastAsia="宋体"/>
                <w:b/>
                <w:sz w:val="18"/>
                <w:lang w:val="en-US" w:eastAsia="zh-CN"/>
              </w:rPr>
            </w:pPr>
            <w:r>
              <w:rPr>
                <w:rFonts w:hint="eastAsia" w:ascii="Times New Roman"/>
                <w:b/>
                <w:sz w:val="18"/>
                <w:lang w:val="en-US" w:eastAsia="zh-CN"/>
              </w:rPr>
              <w:t>9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5604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278" w:type="dxa"/>
            <w:vMerge w:val="continue"/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5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hint="default" w:ascii="Times New Roman" w:eastAsia="宋体"/>
                <w:b/>
                <w:sz w:val="18"/>
                <w:lang w:val="en-US" w:eastAsia="zh-CN"/>
              </w:rPr>
            </w:pPr>
            <w:r>
              <w:rPr>
                <w:rFonts w:hint="eastAsia" w:ascii="Times New Roman"/>
                <w:b/>
                <w:sz w:val="18"/>
                <w:lang w:val="en-US" w:eastAsia="zh-CN"/>
              </w:rPr>
              <w:t>10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5604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/>
              <w:ind w:left="0"/>
              <w:jc w:val="center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375" w:type="dxa"/>
            <w:gridSpan w:val="7"/>
            <w:vAlign w:val="center"/>
          </w:tcPr>
          <w:p>
            <w:pPr>
              <w:pStyle w:val="10"/>
              <w:spacing w:before="49" w:line="196" w:lineRule="auto"/>
              <w:ind w:left="108" w:right="138" w:firstLine="420"/>
              <w:jc w:val="both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我们已经详细了解了今年</w:t>
            </w:r>
            <w:r>
              <w:rPr>
                <w:rFonts w:hint="eastAsia"/>
                <w:b/>
                <w:w w:val="95"/>
                <w:sz w:val="21"/>
                <w:lang w:eastAsia="zh-CN"/>
              </w:rPr>
              <w:t>蓟州区户籍</w:t>
            </w:r>
            <w:r>
              <w:rPr>
                <w:rFonts w:hint="eastAsia"/>
                <w:b/>
                <w:w w:val="95"/>
                <w:sz w:val="21"/>
                <w:lang w:val="en-US" w:eastAsia="zh-CN"/>
              </w:rPr>
              <w:t>外省市高中学生转入安置考试</w:t>
            </w:r>
            <w:r>
              <w:rPr>
                <w:b/>
                <w:w w:val="95"/>
                <w:sz w:val="21"/>
              </w:rPr>
              <w:t>的政策和办法，经慎重考虑填报以上志愿，并对其准确性和真实性负责</w:t>
            </w:r>
            <w:r>
              <w:rPr>
                <w:rFonts w:hint="eastAsia"/>
                <w:b/>
                <w:w w:val="95"/>
                <w:sz w:val="21"/>
                <w:lang w:eastAsia="zh-CN"/>
              </w:rPr>
              <w:t>，</w:t>
            </w:r>
            <w:r>
              <w:rPr>
                <w:b/>
                <w:w w:val="95"/>
                <w:sz w:val="21"/>
              </w:rPr>
              <w:t>如</w:t>
            </w:r>
            <w:r>
              <w:rPr>
                <w:b/>
                <w:sz w:val="21"/>
              </w:rPr>
              <w:t>果因志愿填报不当造成考生</w:t>
            </w:r>
            <w:r>
              <w:rPr>
                <w:rFonts w:hint="eastAsia"/>
                <w:b/>
                <w:sz w:val="21"/>
                <w:lang w:val="en-US" w:eastAsia="zh-CN"/>
              </w:rPr>
              <w:t>安置</w:t>
            </w:r>
            <w:r>
              <w:rPr>
                <w:b/>
                <w:sz w:val="21"/>
              </w:rPr>
              <w:t>的学校不理想，责任自负。</w:t>
            </w:r>
            <w:r>
              <w:rPr>
                <w:rFonts w:hint="eastAsia"/>
                <w:b/>
                <w:w w:val="95"/>
                <w:sz w:val="21"/>
                <w:lang w:val="en-US" w:eastAsia="zh-CN"/>
              </w:rPr>
              <w:t>同时服从蓟州区教育局志愿调剂安排。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3994" w:type="dxa"/>
            <w:gridSpan w:val="4"/>
            <w:vAlign w:val="center"/>
          </w:tcPr>
          <w:p>
            <w:pPr>
              <w:pStyle w:val="10"/>
              <w:spacing w:before="22"/>
              <w:ind w:left="1449" w:right="143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考生签字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pStyle w:val="10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994" w:type="dxa"/>
            <w:gridSpan w:val="4"/>
            <w:vAlign w:val="center"/>
          </w:tcPr>
          <w:p>
            <w:pPr>
              <w:pStyle w:val="10"/>
              <w:spacing w:before="61"/>
              <w:ind w:left="1449" w:right="143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家长签字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pStyle w:val="10"/>
              <w:jc w:val="center"/>
              <w:rPr>
                <w:rFonts w:ascii="Times New Roman"/>
                <w:sz w:val="20"/>
              </w:rPr>
            </w:pPr>
          </w:p>
        </w:tc>
      </w:tr>
    </w:tbl>
    <w:p>
      <w:pPr>
        <w:pStyle w:val="3"/>
        <w:spacing w:before="5"/>
        <w:ind w:left="0" w:firstLine="0"/>
        <w:jc w:val="center"/>
        <w:rPr>
          <w:rFonts w:hint="eastAsia"/>
          <w:b/>
          <w:sz w:val="38"/>
          <w:lang w:val="en-US" w:eastAsia="zh-CN"/>
        </w:rPr>
      </w:pPr>
    </w:p>
    <w:p>
      <w:pPr>
        <w:pStyle w:val="3"/>
        <w:spacing w:before="5"/>
        <w:ind w:left="0" w:firstLine="0"/>
        <w:jc w:val="center"/>
        <w:rPr>
          <w:rFonts w:hint="eastAsia"/>
          <w:b/>
          <w:sz w:val="38"/>
          <w:lang w:val="en-US" w:eastAsia="zh-CN"/>
        </w:rPr>
      </w:pPr>
      <w:r>
        <w:rPr>
          <w:rFonts w:hint="eastAsia"/>
          <w:b/>
          <w:sz w:val="38"/>
          <w:lang w:val="en-US" w:eastAsia="zh-CN"/>
        </w:rPr>
        <w:t>高中校代码和名称</w:t>
      </w:r>
    </w:p>
    <w:tbl>
      <w:tblPr>
        <w:tblStyle w:val="5"/>
        <w:tblW w:w="1048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2792"/>
        <w:gridCol w:w="1233"/>
        <w:gridCol w:w="1472"/>
        <w:gridCol w:w="2528"/>
        <w:gridCol w:w="124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2021级安置学校名单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学校代码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招生计划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学校代码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招生计划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11601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▲</w:t>
            </w:r>
            <w:r>
              <w:rPr>
                <w:rFonts w:hint="eastAsia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蓟州区第一中学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  <w:t>11608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  <w:t>蓟州区下仓中学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bookmarkStart w:id="0" w:name="_GoBack"/>
            <w:bookmarkEnd w:id="0"/>
            <w:r>
              <w:rPr>
                <w:rFonts w:hint="eastAsia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  <w:t>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11602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＊</w:t>
            </w:r>
            <w:r>
              <w:rPr>
                <w:rFonts w:hint="eastAsia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蓟州区第二中学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  <w:t>11609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＊</w:t>
            </w:r>
            <w:r>
              <w:rPr>
                <w:rFonts w:hint="eastAsia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  <w:t>蓟州区邦均中学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11603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＊</w:t>
            </w:r>
            <w:r>
              <w:rPr>
                <w:rFonts w:hint="eastAsia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蓟州区第四中学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50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  <w:t>11610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  <w:t>蓟州区下营中学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  <w:t>11606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＊</w:t>
            </w:r>
            <w:r>
              <w:rPr>
                <w:rFonts w:hint="eastAsia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  <w:t>蓟州区擂鼓台中学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  <w:t>5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  <w:t>11612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＊</w:t>
            </w:r>
            <w:r>
              <w:rPr>
                <w:rFonts w:hint="eastAsia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  <w:t>蓟州区上仓中学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  <w:t>11607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＊</w:t>
            </w:r>
            <w:r>
              <w:rPr>
                <w:rFonts w:hint="eastAsia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  <w:t>蓟州区杨家楼中学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  <w:t>40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  <w:t>11615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  <w:t>蓟州区燕山中学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  <w:t>40</w:t>
            </w:r>
          </w:p>
        </w:tc>
      </w:tr>
    </w:tbl>
    <w:p>
      <w:pPr>
        <w:pStyle w:val="3"/>
        <w:spacing w:before="5"/>
        <w:ind w:left="0" w:firstLine="0"/>
        <w:rPr>
          <w:rFonts w:hint="default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val="en-US" w:eastAsia="zh-CN"/>
        </w:rPr>
        <w:t>注：“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▲</w:t>
      </w:r>
      <w:r>
        <w:rPr>
          <w:rFonts w:hint="eastAsia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”区属市级重点中学；“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＊</w:t>
      </w:r>
      <w:r>
        <w:rPr>
          <w:rFonts w:hint="eastAsia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”区级重点中学</w:t>
      </w:r>
    </w:p>
    <w:p>
      <w:pPr>
        <w:pStyle w:val="3"/>
        <w:spacing w:before="5"/>
        <w:ind w:left="0" w:firstLine="0"/>
        <w:rPr>
          <w:rFonts w:hint="default"/>
          <w:b/>
          <w:sz w:val="21"/>
          <w:szCs w:val="21"/>
          <w:lang w:val="en-US" w:eastAsia="zh-CN"/>
        </w:rPr>
      </w:pPr>
    </w:p>
    <w:sectPr>
      <w:headerReference r:id="rId5" w:type="default"/>
      <w:pgSz w:w="11910" w:h="16840"/>
      <w:pgMar w:top="1140" w:right="620" w:bottom="280" w:left="660" w:header="679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 w:firstLine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A5005B6"/>
    <w:rsid w:val="12E2730B"/>
    <w:rsid w:val="21DF5FC3"/>
    <w:rsid w:val="22001566"/>
    <w:rsid w:val="22D93F3D"/>
    <w:rsid w:val="2B6E5792"/>
    <w:rsid w:val="304E5B92"/>
    <w:rsid w:val="372C2012"/>
    <w:rsid w:val="37757EA8"/>
    <w:rsid w:val="3BE455FD"/>
    <w:rsid w:val="447A4246"/>
    <w:rsid w:val="459E4A6E"/>
    <w:rsid w:val="4B0E61F2"/>
    <w:rsid w:val="545A48BE"/>
    <w:rsid w:val="56BE6D1E"/>
    <w:rsid w:val="570701BA"/>
    <w:rsid w:val="57280FEB"/>
    <w:rsid w:val="5B2D4472"/>
    <w:rsid w:val="5D58730E"/>
    <w:rsid w:val="66521231"/>
    <w:rsid w:val="74493C73"/>
    <w:rsid w:val="7BE10C35"/>
    <w:rsid w:val="7D5240C9"/>
    <w:rsid w:val="AEBF9264"/>
    <w:rsid w:val="FFFE1C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30" w:firstLine="480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530" w:right="569" w:firstLine="480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7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3">
    <w:name w:val="font21"/>
    <w:basedOn w:val="7"/>
    <w:qFormat/>
    <w:uiPriority w:val="0"/>
    <w:rPr>
      <w:rFonts w:hint="default" w:ascii="MingLiU" w:hAnsi="MingLiU" w:eastAsia="MingLiU" w:cs="MingLiU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2021-08-13T20:18:00Z</dcterms:created>
  <dc:creator>lenovo</dc:creator>
  <cp:lastModifiedBy>顺其自然</cp:lastModifiedBy>
  <dcterms:modified xsi:type="dcterms:W3CDTF">2022-02-22T01:59:39Z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2021-08-13T00:00:00Z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FFC362279B9144F2A2358487FB7926F1</vt:lpwstr>
  </property>
</Properties>
</file>